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7617B" w14:textId="77777777" w:rsidR="005918E3" w:rsidRDefault="005918E3" w:rsidP="0027522A">
      <w:pPr>
        <w:rPr>
          <w:rFonts w:ascii="Times New Roman" w:hAnsi="Times New Roman" w:cs="Times New Roman"/>
        </w:rPr>
      </w:pPr>
      <w:r w:rsidRPr="005918E3">
        <w:rPr>
          <w:rFonts w:ascii="Times New Roman" w:hAnsi="Times New Roman" w:cs="Times New Roman"/>
          <w:noProof/>
          <w:lang w:eastAsia="nl-NL"/>
        </w:rPr>
        <w:drawing>
          <wp:inline distT="0" distB="0" distL="0" distR="0" wp14:anchorId="06D78E95" wp14:editId="1685A6AC">
            <wp:extent cx="5594353" cy="8641724"/>
            <wp:effectExtent l="0" t="0" r="635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 Titelbla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597516" cy="8646610"/>
                    </a:xfrm>
                    <a:prstGeom prst="rect">
                      <a:avLst/>
                    </a:prstGeom>
                  </pic:spPr>
                </pic:pic>
              </a:graphicData>
            </a:graphic>
          </wp:inline>
        </w:drawing>
      </w:r>
    </w:p>
    <w:p w14:paraId="27E37531" w14:textId="77777777" w:rsidR="00CC4141" w:rsidRDefault="00CC4141" w:rsidP="0027522A">
      <w:pPr>
        <w:rPr>
          <w:rFonts w:ascii="Times New Roman" w:hAnsi="Times New Roman" w:cs="Times New Roman"/>
        </w:rPr>
      </w:pPr>
    </w:p>
    <w:p w14:paraId="5C13938B" w14:textId="77777777" w:rsidR="00CC4141" w:rsidRPr="005918E3" w:rsidRDefault="00CC4141" w:rsidP="0027522A">
      <w:pPr>
        <w:rPr>
          <w:rFonts w:ascii="Times New Roman" w:hAnsi="Times New Roman" w:cs="Times New Roman"/>
        </w:rPr>
      </w:pPr>
    </w:p>
    <w:p w14:paraId="761024EB" w14:textId="77777777" w:rsidR="00CC4141" w:rsidRDefault="00CC4141" w:rsidP="0027522A">
      <w:pPr>
        <w:rPr>
          <w:rFonts w:ascii="Times New Roman" w:hAnsi="Times New Roman" w:cs="Times New Roman"/>
          <w:sz w:val="24"/>
          <w:szCs w:val="24"/>
        </w:rPr>
      </w:pPr>
    </w:p>
    <w:p w14:paraId="64653B03" w14:textId="77777777" w:rsidR="0027522A" w:rsidRPr="006F5BE2" w:rsidRDefault="0027522A" w:rsidP="0027522A">
      <w:pPr>
        <w:rPr>
          <w:rFonts w:ascii="Times New Roman" w:hAnsi="Times New Roman" w:cs="Times New Roman"/>
          <w:sz w:val="24"/>
          <w:szCs w:val="24"/>
        </w:rPr>
      </w:pPr>
      <w:r w:rsidRPr="006F5BE2">
        <w:rPr>
          <w:rFonts w:ascii="Times New Roman" w:hAnsi="Times New Roman" w:cs="Times New Roman"/>
          <w:sz w:val="24"/>
          <w:szCs w:val="24"/>
        </w:rPr>
        <w:t>Een oranjerie sierde ooit de tuin van menig voornaam huis</w:t>
      </w:r>
      <w:r w:rsidR="005918E3" w:rsidRPr="006F5BE2">
        <w:rPr>
          <w:rFonts w:ascii="Times New Roman" w:hAnsi="Times New Roman" w:cs="Times New Roman"/>
          <w:sz w:val="24"/>
          <w:szCs w:val="24"/>
        </w:rPr>
        <w:t xml:space="preserve"> </w:t>
      </w:r>
      <w:r w:rsidRPr="006F5BE2">
        <w:rPr>
          <w:rFonts w:ascii="Times New Roman" w:hAnsi="Times New Roman" w:cs="Times New Roman"/>
          <w:sz w:val="24"/>
          <w:szCs w:val="24"/>
        </w:rPr>
        <w:t>of universitaire hortus. Maar van wat er ooit aan oranjerieën</w:t>
      </w:r>
      <w:r w:rsidR="005918E3" w:rsidRPr="006F5BE2">
        <w:rPr>
          <w:rFonts w:ascii="Times New Roman" w:hAnsi="Times New Roman" w:cs="Times New Roman"/>
          <w:sz w:val="24"/>
          <w:szCs w:val="24"/>
        </w:rPr>
        <w:t xml:space="preserve"> </w:t>
      </w:r>
      <w:r w:rsidRPr="006F5BE2">
        <w:rPr>
          <w:rFonts w:ascii="Times New Roman" w:hAnsi="Times New Roman" w:cs="Times New Roman"/>
          <w:sz w:val="24"/>
          <w:szCs w:val="24"/>
        </w:rPr>
        <w:t>in het Noorden heeft gestaan, is maar weinig overgebleven,</w:t>
      </w:r>
      <w:r w:rsidR="005918E3" w:rsidRPr="006F5BE2">
        <w:rPr>
          <w:rFonts w:ascii="Times New Roman" w:hAnsi="Times New Roman" w:cs="Times New Roman"/>
          <w:sz w:val="24"/>
          <w:szCs w:val="24"/>
        </w:rPr>
        <w:t xml:space="preserve"> </w:t>
      </w:r>
      <w:r w:rsidRPr="006F5BE2">
        <w:rPr>
          <w:rFonts w:ascii="Times New Roman" w:hAnsi="Times New Roman" w:cs="Times New Roman"/>
          <w:sz w:val="24"/>
          <w:szCs w:val="24"/>
        </w:rPr>
        <w:t>van dat restant heeft het merendeel bovendien een andere</w:t>
      </w:r>
      <w:r w:rsidR="005918E3" w:rsidRPr="006F5BE2">
        <w:rPr>
          <w:rFonts w:ascii="Times New Roman" w:hAnsi="Times New Roman" w:cs="Times New Roman"/>
          <w:sz w:val="24"/>
          <w:szCs w:val="24"/>
        </w:rPr>
        <w:t xml:space="preserve"> </w:t>
      </w:r>
      <w:r w:rsidRPr="006F5BE2">
        <w:rPr>
          <w:rFonts w:ascii="Times New Roman" w:hAnsi="Times New Roman" w:cs="Times New Roman"/>
          <w:sz w:val="24"/>
          <w:szCs w:val="24"/>
        </w:rPr>
        <w:t>functie gekregen, variërend van een grand café tot expositieruimte. Noorderland zocht naar de oranjerieën, en kwam tot</w:t>
      </w:r>
      <w:r w:rsidR="005918E3" w:rsidRPr="006F5BE2">
        <w:rPr>
          <w:rFonts w:ascii="Times New Roman" w:hAnsi="Times New Roman" w:cs="Times New Roman"/>
          <w:sz w:val="24"/>
          <w:szCs w:val="24"/>
        </w:rPr>
        <w:t xml:space="preserve"> </w:t>
      </w:r>
      <w:r w:rsidRPr="006F5BE2">
        <w:rPr>
          <w:rFonts w:ascii="Times New Roman" w:hAnsi="Times New Roman" w:cs="Times New Roman"/>
          <w:sz w:val="24"/>
          <w:szCs w:val="24"/>
        </w:rPr>
        <w:t>de verrassende ontdekking dat er ware juweeltjes bestaan.</w:t>
      </w:r>
      <w:r w:rsidR="005918E3" w:rsidRPr="006F5BE2">
        <w:rPr>
          <w:rFonts w:ascii="Times New Roman" w:hAnsi="Times New Roman" w:cs="Times New Roman"/>
          <w:sz w:val="24"/>
          <w:szCs w:val="24"/>
        </w:rPr>
        <w:t xml:space="preserve"> </w:t>
      </w:r>
      <w:r w:rsidRPr="006F5BE2">
        <w:rPr>
          <w:rFonts w:ascii="Times New Roman" w:hAnsi="Times New Roman" w:cs="Times New Roman"/>
          <w:sz w:val="24"/>
          <w:szCs w:val="24"/>
        </w:rPr>
        <w:t>En dat er zelfs nog 'nieuwe oude' oranjerieën worden gebouwd.</w:t>
      </w:r>
    </w:p>
    <w:p w14:paraId="1A95D4CF" w14:textId="77777777" w:rsidR="0027522A" w:rsidRPr="006F5BE2" w:rsidRDefault="005918E3" w:rsidP="0027522A">
      <w:pPr>
        <w:rPr>
          <w:rFonts w:ascii="Times New Roman" w:hAnsi="Times New Roman" w:cs="Times New Roman"/>
          <w:sz w:val="24"/>
          <w:szCs w:val="24"/>
        </w:rPr>
      </w:pPr>
      <w:r w:rsidRPr="006F5BE2">
        <w:rPr>
          <w:rFonts w:ascii="Times New Roman" w:hAnsi="Times New Roman" w:cs="Times New Roman"/>
          <w:sz w:val="24"/>
          <w:szCs w:val="24"/>
        </w:rPr>
        <w:t>Productie</w:t>
      </w:r>
      <w:r w:rsidR="0027522A" w:rsidRPr="006F5BE2">
        <w:rPr>
          <w:rFonts w:ascii="Times New Roman" w:hAnsi="Times New Roman" w:cs="Times New Roman"/>
          <w:sz w:val="24"/>
          <w:szCs w:val="24"/>
        </w:rPr>
        <w:t xml:space="preserve">: Fred Ootjers, fotografie: </w:t>
      </w:r>
      <w:proofErr w:type="spellStart"/>
      <w:r w:rsidR="0027522A" w:rsidRPr="006F5BE2">
        <w:rPr>
          <w:rFonts w:ascii="Times New Roman" w:hAnsi="Times New Roman" w:cs="Times New Roman"/>
          <w:sz w:val="24"/>
          <w:szCs w:val="24"/>
        </w:rPr>
        <w:t>Zwe</w:t>
      </w:r>
      <w:r w:rsidRPr="006F5BE2">
        <w:rPr>
          <w:rFonts w:ascii="Times New Roman" w:hAnsi="Times New Roman" w:cs="Times New Roman"/>
          <w:sz w:val="24"/>
          <w:szCs w:val="24"/>
        </w:rPr>
        <w:t>i</w:t>
      </w:r>
      <w:r w:rsidR="0027522A" w:rsidRPr="006F5BE2">
        <w:rPr>
          <w:rFonts w:ascii="Times New Roman" w:hAnsi="Times New Roman" w:cs="Times New Roman"/>
          <w:sz w:val="24"/>
          <w:szCs w:val="24"/>
        </w:rPr>
        <w:t>tze</w:t>
      </w:r>
      <w:proofErr w:type="spellEnd"/>
      <w:r w:rsidR="0027522A" w:rsidRPr="006F5BE2">
        <w:rPr>
          <w:rFonts w:ascii="Times New Roman" w:hAnsi="Times New Roman" w:cs="Times New Roman"/>
          <w:sz w:val="24"/>
          <w:szCs w:val="24"/>
        </w:rPr>
        <w:t xml:space="preserve"> Korten</w:t>
      </w:r>
    </w:p>
    <w:p w14:paraId="0111C033" w14:textId="77777777" w:rsidR="0027522A" w:rsidRPr="005918E3" w:rsidRDefault="0027522A" w:rsidP="0027522A">
      <w:pPr>
        <w:rPr>
          <w:rFonts w:ascii="Times New Roman" w:hAnsi="Times New Roman" w:cs="Times New Roman"/>
          <w:b/>
          <w:sz w:val="72"/>
          <w:szCs w:val="72"/>
        </w:rPr>
      </w:pPr>
      <w:r w:rsidRPr="005918E3">
        <w:rPr>
          <w:rFonts w:ascii="Times New Roman" w:hAnsi="Times New Roman" w:cs="Times New Roman"/>
          <w:b/>
          <w:sz w:val="72"/>
          <w:szCs w:val="72"/>
        </w:rPr>
        <w:t>voor 'rare planten'</w:t>
      </w:r>
    </w:p>
    <w:p w14:paraId="21072472" w14:textId="77777777" w:rsidR="0027522A" w:rsidRPr="005918E3" w:rsidRDefault="005918E3" w:rsidP="0027522A">
      <w:pPr>
        <w:rPr>
          <w:rFonts w:ascii="Times New Roman" w:hAnsi="Times New Roman" w:cs="Times New Roman"/>
          <w:sz w:val="28"/>
          <w:szCs w:val="28"/>
        </w:rPr>
      </w:pPr>
      <w:r w:rsidRPr="005918E3">
        <w:rPr>
          <w:rFonts w:ascii="Times New Roman" w:hAnsi="Times New Roman" w:cs="Times New Roman"/>
          <w:sz w:val="28"/>
          <w:szCs w:val="28"/>
        </w:rPr>
        <w:t>E</w:t>
      </w:r>
      <w:r w:rsidR="0027522A" w:rsidRPr="005918E3">
        <w:rPr>
          <w:rFonts w:ascii="Times New Roman" w:hAnsi="Times New Roman" w:cs="Times New Roman"/>
          <w:sz w:val="28"/>
          <w:szCs w:val="28"/>
        </w:rPr>
        <w:t>en oranjerie (of 'orangerie</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van het</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Franse '</w:t>
      </w:r>
      <w:proofErr w:type="spellStart"/>
      <w:r w:rsidR="0027522A" w:rsidRPr="005918E3">
        <w:rPr>
          <w:rFonts w:ascii="Times New Roman" w:hAnsi="Times New Roman" w:cs="Times New Roman"/>
          <w:sz w:val="28"/>
          <w:szCs w:val="28"/>
        </w:rPr>
        <w:t>oranger</w:t>
      </w:r>
      <w:proofErr w:type="spellEnd"/>
      <w:r w:rsidR="0027522A" w:rsidRPr="005918E3">
        <w:rPr>
          <w:rFonts w:ascii="Times New Roman" w:hAnsi="Times New Roman" w:cs="Times New Roman"/>
          <w:sz w:val="28"/>
          <w:szCs w:val="28"/>
        </w:rPr>
        <w:t>', sinaasappelboom)</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is van oorsprong een gebouw waarin</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de exotische kuipplanten- en bomen die in</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de zomer buiten staan, in de winter worden</w:t>
      </w:r>
      <w:r w:rsidRPr="005918E3">
        <w:rPr>
          <w:rFonts w:ascii="Times New Roman" w:hAnsi="Times New Roman" w:cs="Times New Roman"/>
          <w:sz w:val="28"/>
          <w:szCs w:val="28"/>
        </w:rPr>
        <w:t xml:space="preserve"> b</w:t>
      </w:r>
      <w:r w:rsidR="0027522A" w:rsidRPr="005918E3">
        <w:rPr>
          <w:rFonts w:ascii="Times New Roman" w:hAnsi="Times New Roman" w:cs="Times New Roman"/>
          <w:sz w:val="28"/>
          <w:szCs w:val="28"/>
        </w:rPr>
        <w:t>ewaard. Ze was bedoeld om te kunnen</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pronken met de kostbare bomen en planten,</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die uit verre landen en koloniën werden</w:t>
      </w:r>
      <w:r w:rsidRPr="005918E3">
        <w:rPr>
          <w:rFonts w:ascii="Times New Roman" w:hAnsi="Times New Roman" w:cs="Times New Roman"/>
          <w:sz w:val="28"/>
          <w:szCs w:val="28"/>
        </w:rPr>
        <w:t xml:space="preserve"> o</w:t>
      </w:r>
      <w:r w:rsidR="0027522A" w:rsidRPr="005918E3">
        <w:rPr>
          <w:rFonts w:ascii="Times New Roman" w:hAnsi="Times New Roman" w:cs="Times New Roman"/>
          <w:sz w:val="28"/>
          <w:szCs w:val="28"/>
        </w:rPr>
        <w:t>vergebrac</w:t>
      </w:r>
      <w:r w:rsidRPr="005918E3">
        <w:rPr>
          <w:rFonts w:ascii="Times New Roman" w:hAnsi="Times New Roman" w:cs="Times New Roman"/>
          <w:sz w:val="28"/>
          <w:szCs w:val="28"/>
        </w:rPr>
        <w:t>h</w:t>
      </w:r>
      <w:r w:rsidR="0027522A" w:rsidRPr="005918E3">
        <w:rPr>
          <w:rFonts w:ascii="Times New Roman" w:hAnsi="Times New Roman" w:cs="Times New Roman"/>
          <w:sz w:val="28"/>
          <w:szCs w:val="28"/>
        </w:rPr>
        <w:t>t. Het klimaat in</w:t>
      </w:r>
      <w:r w:rsidRPr="005918E3">
        <w:rPr>
          <w:rFonts w:ascii="Times New Roman" w:hAnsi="Times New Roman" w:cs="Times New Roman"/>
          <w:sz w:val="28"/>
          <w:szCs w:val="28"/>
        </w:rPr>
        <w:t xml:space="preserve"> N</w:t>
      </w:r>
      <w:r w:rsidR="0027522A" w:rsidRPr="005918E3">
        <w:rPr>
          <w:rFonts w:ascii="Times New Roman" w:hAnsi="Times New Roman" w:cs="Times New Roman"/>
          <w:sz w:val="28"/>
          <w:szCs w:val="28"/>
        </w:rPr>
        <w:t>oord-</w:t>
      </w:r>
      <w:r w:rsidRPr="005918E3">
        <w:rPr>
          <w:rFonts w:ascii="Times New Roman" w:hAnsi="Times New Roman" w:cs="Times New Roman"/>
          <w:sz w:val="28"/>
          <w:szCs w:val="28"/>
        </w:rPr>
        <w:t>E</w:t>
      </w:r>
      <w:r w:rsidR="0027522A" w:rsidRPr="005918E3">
        <w:rPr>
          <w:rFonts w:ascii="Times New Roman" w:hAnsi="Times New Roman" w:cs="Times New Roman"/>
          <w:sz w:val="28"/>
          <w:szCs w:val="28"/>
        </w:rPr>
        <w:t>uropa</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maakte het niet mogelijk om de tropische en</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su</w:t>
      </w:r>
      <w:r w:rsidRPr="005918E3">
        <w:rPr>
          <w:rFonts w:ascii="Times New Roman" w:hAnsi="Times New Roman" w:cs="Times New Roman"/>
          <w:sz w:val="28"/>
          <w:szCs w:val="28"/>
        </w:rPr>
        <w:t>b</w:t>
      </w:r>
      <w:r w:rsidR="0027522A" w:rsidRPr="005918E3">
        <w:rPr>
          <w:rFonts w:ascii="Times New Roman" w:hAnsi="Times New Roman" w:cs="Times New Roman"/>
          <w:sz w:val="28"/>
          <w:szCs w:val="28"/>
        </w:rPr>
        <w:t>tr</w:t>
      </w:r>
      <w:r w:rsidRPr="005918E3">
        <w:rPr>
          <w:rFonts w:ascii="Times New Roman" w:hAnsi="Times New Roman" w:cs="Times New Roman"/>
          <w:sz w:val="28"/>
          <w:szCs w:val="28"/>
        </w:rPr>
        <w:t>o</w:t>
      </w:r>
      <w:r w:rsidR="0027522A" w:rsidRPr="005918E3">
        <w:rPr>
          <w:rFonts w:ascii="Times New Roman" w:hAnsi="Times New Roman" w:cs="Times New Roman"/>
          <w:sz w:val="28"/>
          <w:szCs w:val="28"/>
        </w:rPr>
        <w:t>pische flora het hele jaar d</w:t>
      </w:r>
      <w:r w:rsidRPr="005918E3">
        <w:rPr>
          <w:rFonts w:ascii="Times New Roman" w:hAnsi="Times New Roman" w:cs="Times New Roman"/>
          <w:sz w:val="28"/>
          <w:szCs w:val="28"/>
        </w:rPr>
        <w:t>oor buitens</w:t>
      </w:r>
      <w:r w:rsidR="0027522A" w:rsidRPr="005918E3">
        <w:rPr>
          <w:rFonts w:ascii="Times New Roman" w:hAnsi="Times New Roman" w:cs="Times New Roman"/>
          <w:sz w:val="28"/>
          <w:szCs w:val="28"/>
        </w:rPr>
        <w:t>huis te houden. Ze werden daarom in potten</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geplaatst, die in de winter binnen werden</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 xml:space="preserve">gezet. Al in </w:t>
      </w:r>
      <w:r w:rsidRPr="005918E3">
        <w:rPr>
          <w:rFonts w:ascii="Times New Roman" w:hAnsi="Times New Roman" w:cs="Times New Roman"/>
          <w:sz w:val="28"/>
          <w:szCs w:val="28"/>
        </w:rPr>
        <w:t>1656 was er sprake van een oran</w:t>
      </w:r>
      <w:r w:rsidR="0027522A" w:rsidRPr="005918E3">
        <w:rPr>
          <w:rFonts w:ascii="Times New Roman" w:hAnsi="Times New Roman" w:cs="Times New Roman"/>
          <w:sz w:val="28"/>
          <w:szCs w:val="28"/>
        </w:rPr>
        <w:t>jerie in de plantentuin van de Universiteit</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 xml:space="preserve">van Groningen. </w:t>
      </w:r>
      <w:r w:rsidRPr="005918E3">
        <w:rPr>
          <w:rFonts w:ascii="Times New Roman" w:hAnsi="Times New Roman" w:cs="Times New Roman"/>
          <w:sz w:val="28"/>
          <w:szCs w:val="28"/>
        </w:rPr>
        <w:t>I</w:t>
      </w:r>
      <w:r w:rsidR="0027522A" w:rsidRPr="005918E3">
        <w:rPr>
          <w:rFonts w:ascii="Times New Roman" w:hAnsi="Times New Roman" w:cs="Times New Roman"/>
          <w:sz w:val="28"/>
          <w:szCs w:val="28"/>
        </w:rPr>
        <w:t>n Noord-Nederland werden</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ze vooral aangetroffen in F</w:t>
      </w:r>
      <w:r w:rsidRPr="005918E3">
        <w:rPr>
          <w:rFonts w:ascii="Times New Roman" w:hAnsi="Times New Roman" w:cs="Times New Roman"/>
          <w:sz w:val="28"/>
          <w:szCs w:val="28"/>
        </w:rPr>
        <w:t>riesland, in min</w:t>
      </w:r>
      <w:r w:rsidR="0027522A" w:rsidRPr="005918E3">
        <w:rPr>
          <w:rFonts w:ascii="Times New Roman" w:hAnsi="Times New Roman" w:cs="Times New Roman"/>
          <w:sz w:val="28"/>
          <w:szCs w:val="28"/>
        </w:rPr>
        <w:t>dere mate in Groningen en maar zelden in</w:t>
      </w:r>
      <w:r w:rsidRPr="005918E3">
        <w:rPr>
          <w:rFonts w:ascii="Times New Roman" w:hAnsi="Times New Roman" w:cs="Times New Roman"/>
          <w:sz w:val="28"/>
          <w:szCs w:val="28"/>
        </w:rPr>
        <w:t xml:space="preserve"> </w:t>
      </w:r>
      <w:r w:rsidR="0027522A" w:rsidRPr="005918E3">
        <w:rPr>
          <w:rFonts w:ascii="Times New Roman" w:hAnsi="Times New Roman" w:cs="Times New Roman"/>
          <w:sz w:val="28"/>
          <w:szCs w:val="28"/>
        </w:rPr>
        <w:t>Drenthe.</w:t>
      </w:r>
    </w:p>
    <w:p w14:paraId="2A0DDA92" w14:textId="77777777" w:rsidR="0027522A" w:rsidRPr="001D0EEB" w:rsidRDefault="0027522A" w:rsidP="0027522A">
      <w:pPr>
        <w:rPr>
          <w:rFonts w:ascii="Times New Roman" w:hAnsi="Times New Roman" w:cs="Times New Roman"/>
          <w:b/>
          <w:sz w:val="28"/>
          <w:szCs w:val="28"/>
        </w:rPr>
      </w:pPr>
      <w:r w:rsidRPr="001D0EEB">
        <w:rPr>
          <w:rFonts w:ascii="Times New Roman" w:hAnsi="Times New Roman" w:cs="Times New Roman"/>
          <w:b/>
          <w:sz w:val="28"/>
          <w:szCs w:val="28"/>
        </w:rPr>
        <w:t>Oranje-Nassau</w:t>
      </w:r>
    </w:p>
    <w:p w14:paraId="7086D802" w14:textId="77777777" w:rsidR="00CC4141" w:rsidRDefault="0027522A" w:rsidP="0027522A">
      <w:pPr>
        <w:rPr>
          <w:rFonts w:ascii="Times New Roman" w:hAnsi="Times New Roman" w:cs="Times New Roman"/>
          <w:sz w:val="28"/>
          <w:szCs w:val="28"/>
        </w:rPr>
      </w:pPr>
      <w:r w:rsidRPr="005918E3">
        <w:rPr>
          <w:rFonts w:ascii="Times New Roman" w:hAnsi="Times New Roman" w:cs="Times New Roman"/>
          <w:sz w:val="28"/>
          <w:szCs w:val="28"/>
        </w:rPr>
        <w:t xml:space="preserve">De bloeiperiode van de </w:t>
      </w:r>
      <w:r w:rsidR="005918E3" w:rsidRPr="005918E3">
        <w:rPr>
          <w:rFonts w:ascii="Times New Roman" w:hAnsi="Times New Roman" w:cs="Times New Roman"/>
          <w:sz w:val="28"/>
          <w:szCs w:val="28"/>
        </w:rPr>
        <w:t>oranjerieën</w:t>
      </w:r>
      <w:r w:rsidRPr="005918E3">
        <w:rPr>
          <w:rFonts w:ascii="Times New Roman" w:hAnsi="Times New Roman" w:cs="Times New Roman"/>
          <w:sz w:val="28"/>
          <w:szCs w:val="28"/>
        </w:rPr>
        <w:t xml:space="preserve"> lag in</w:t>
      </w:r>
      <w:r w:rsidR="005918E3" w:rsidRPr="005918E3">
        <w:rPr>
          <w:rFonts w:ascii="Times New Roman" w:hAnsi="Times New Roman" w:cs="Times New Roman"/>
          <w:sz w:val="28"/>
          <w:szCs w:val="28"/>
        </w:rPr>
        <w:t xml:space="preserve"> </w:t>
      </w:r>
      <w:r w:rsidRPr="005918E3">
        <w:rPr>
          <w:rFonts w:ascii="Times New Roman" w:hAnsi="Times New Roman" w:cs="Times New Roman"/>
          <w:sz w:val="28"/>
          <w:szCs w:val="28"/>
        </w:rPr>
        <w:t>de zeventiende en achttiende eeuw, waarna</w:t>
      </w:r>
      <w:r w:rsidR="005918E3" w:rsidRPr="005918E3">
        <w:rPr>
          <w:rFonts w:ascii="Times New Roman" w:hAnsi="Times New Roman" w:cs="Times New Roman"/>
          <w:sz w:val="28"/>
          <w:szCs w:val="28"/>
        </w:rPr>
        <w:t xml:space="preserve"> </w:t>
      </w:r>
      <w:r w:rsidRPr="005918E3">
        <w:rPr>
          <w:rFonts w:ascii="Times New Roman" w:hAnsi="Times New Roman" w:cs="Times New Roman"/>
          <w:sz w:val="28"/>
          <w:szCs w:val="28"/>
        </w:rPr>
        <w:t>er een verval intrad. Aan het eind van de</w:t>
      </w:r>
      <w:r w:rsidR="005918E3" w:rsidRPr="005918E3">
        <w:rPr>
          <w:rFonts w:ascii="Times New Roman" w:hAnsi="Times New Roman" w:cs="Times New Roman"/>
          <w:sz w:val="28"/>
          <w:szCs w:val="28"/>
        </w:rPr>
        <w:t xml:space="preserve"> </w:t>
      </w:r>
      <w:r w:rsidRPr="005918E3">
        <w:rPr>
          <w:rFonts w:ascii="Times New Roman" w:hAnsi="Times New Roman" w:cs="Times New Roman"/>
          <w:sz w:val="28"/>
          <w:szCs w:val="28"/>
        </w:rPr>
        <w:t>negentiende eeuw kwamen ze opnieuw in</w:t>
      </w:r>
      <w:r w:rsidR="005918E3" w:rsidRPr="005918E3">
        <w:rPr>
          <w:rFonts w:ascii="Times New Roman" w:hAnsi="Times New Roman" w:cs="Times New Roman"/>
          <w:sz w:val="28"/>
          <w:szCs w:val="28"/>
        </w:rPr>
        <w:t xml:space="preserve"> </w:t>
      </w:r>
      <w:r w:rsidRPr="005918E3">
        <w:rPr>
          <w:rFonts w:ascii="Times New Roman" w:hAnsi="Times New Roman" w:cs="Times New Roman"/>
          <w:sz w:val="28"/>
          <w:szCs w:val="28"/>
        </w:rPr>
        <w:t>de belangstelling en verrezen ze bij nieuwe</w:t>
      </w:r>
      <w:r w:rsidR="005918E3" w:rsidRPr="005918E3">
        <w:rPr>
          <w:rFonts w:ascii="Times New Roman" w:hAnsi="Times New Roman" w:cs="Times New Roman"/>
          <w:sz w:val="28"/>
          <w:szCs w:val="28"/>
        </w:rPr>
        <w:t xml:space="preserve"> </w:t>
      </w:r>
      <w:r w:rsidRPr="005918E3">
        <w:rPr>
          <w:rFonts w:ascii="Times New Roman" w:hAnsi="Times New Roman" w:cs="Times New Roman"/>
          <w:sz w:val="28"/>
          <w:szCs w:val="28"/>
        </w:rPr>
        <w:t>én oude land</w:t>
      </w:r>
      <w:r w:rsidR="005918E3" w:rsidRPr="005918E3">
        <w:rPr>
          <w:rFonts w:ascii="Times New Roman" w:hAnsi="Times New Roman" w:cs="Times New Roman"/>
          <w:sz w:val="28"/>
          <w:szCs w:val="28"/>
        </w:rPr>
        <w:t>huizen. In Friesland gaf de aan</w:t>
      </w:r>
      <w:r w:rsidRPr="005918E3">
        <w:rPr>
          <w:rFonts w:ascii="Times New Roman" w:hAnsi="Times New Roman" w:cs="Times New Roman"/>
          <w:sz w:val="28"/>
          <w:szCs w:val="28"/>
        </w:rPr>
        <w:t>wezigheid van de Friese tak van de Oranje-</w:t>
      </w:r>
    </w:p>
    <w:p w14:paraId="0019B96E" w14:textId="77777777" w:rsidR="00CC4141" w:rsidRDefault="00CC4141" w:rsidP="0027522A">
      <w:pPr>
        <w:rPr>
          <w:rFonts w:ascii="Times New Roman" w:hAnsi="Times New Roman" w:cs="Times New Roman"/>
          <w:sz w:val="28"/>
          <w:szCs w:val="28"/>
        </w:rPr>
      </w:pPr>
      <w:r w:rsidRPr="006F5BE2">
        <w:rPr>
          <w:rFonts w:ascii="Times New Roman" w:hAnsi="Times New Roman" w:cs="Times New Roman"/>
          <w:noProof/>
          <w:sz w:val="24"/>
          <w:szCs w:val="24"/>
          <w:lang w:eastAsia="nl-NL"/>
        </w:rPr>
        <w:drawing>
          <wp:inline distT="0" distB="0" distL="0" distR="0" wp14:anchorId="1CCB2A70" wp14:editId="3927BE77">
            <wp:extent cx="3200400" cy="2625725"/>
            <wp:effectExtent l="0" t="0" r="0" b="317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jpg"/>
                    <pic:cNvPicPr/>
                  </pic:nvPicPr>
                  <pic:blipFill>
                    <a:blip r:embed="rId5">
                      <a:extLst>
                        <a:ext uri="{28A0092B-C50C-407E-A947-70E740481C1C}">
                          <a14:useLocalDpi xmlns:a14="http://schemas.microsoft.com/office/drawing/2010/main" val="0"/>
                        </a:ext>
                      </a:extLst>
                    </a:blip>
                    <a:stretch>
                      <a:fillRect/>
                    </a:stretch>
                  </pic:blipFill>
                  <pic:spPr>
                    <a:xfrm>
                      <a:off x="0" y="0"/>
                      <a:ext cx="3200400" cy="2625725"/>
                    </a:xfrm>
                    <a:prstGeom prst="rect">
                      <a:avLst/>
                    </a:prstGeom>
                  </pic:spPr>
                </pic:pic>
              </a:graphicData>
            </a:graphic>
          </wp:inline>
        </w:drawing>
      </w:r>
    </w:p>
    <w:p w14:paraId="75EB7405" w14:textId="77777777" w:rsidR="00CC4141" w:rsidRDefault="00CC4141" w:rsidP="0027522A">
      <w:pPr>
        <w:rPr>
          <w:rFonts w:ascii="Times New Roman" w:hAnsi="Times New Roman" w:cs="Times New Roman"/>
          <w:sz w:val="28"/>
          <w:szCs w:val="28"/>
        </w:rPr>
      </w:pPr>
    </w:p>
    <w:p w14:paraId="64CED376" w14:textId="77777777" w:rsidR="00CC4141" w:rsidRDefault="00CC4141" w:rsidP="0027522A">
      <w:pPr>
        <w:rPr>
          <w:rFonts w:ascii="Times New Roman" w:hAnsi="Times New Roman" w:cs="Times New Roman"/>
          <w:sz w:val="28"/>
          <w:szCs w:val="28"/>
        </w:rPr>
      </w:pPr>
    </w:p>
    <w:p w14:paraId="6D932FDB" w14:textId="77777777" w:rsidR="00CC4141" w:rsidRDefault="0027522A" w:rsidP="0027522A">
      <w:pPr>
        <w:rPr>
          <w:rFonts w:ascii="Times New Roman" w:hAnsi="Times New Roman" w:cs="Times New Roman"/>
          <w:noProof/>
          <w:lang w:eastAsia="nl-NL"/>
        </w:rPr>
      </w:pPr>
      <w:proofErr w:type="spellStart"/>
      <w:r w:rsidRPr="005918E3">
        <w:rPr>
          <w:rFonts w:ascii="Times New Roman" w:hAnsi="Times New Roman" w:cs="Times New Roman"/>
          <w:sz w:val="28"/>
          <w:szCs w:val="28"/>
        </w:rPr>
        <w:t>Nassaus</w:t>
      </w:r>
      <w:proofErr w:type="spellEnd"/>
      <w:r w:rsidRPr="005918E3">
        <w:rPr>
          <w:rFonts w:ascii="Times New Roman" w:hAnsi="Times New Roman" w:cs="Times New Roman"/>
          <w:sz w:val="28"/>
          <w:szCs w:val="28"/>
        </w:rPr>
        <w:t xml:space="preserve"> een extra stimulans tot de bouw van</w:t>
      </w:r>
      <w:r w:rsidR="005918E3" w:rsidRPr="005918E3">
        <w:rPr>
          <w:rFonts w:ascii="Times New Roman" w:hAnsi="Times New Roman" w:cs="Times New Roman"/>
          <w:sz w:val="28"/>
          <w:szCs w:val="28"/>
        </w:rPr>
        <w:t xml:space="preserve"> </w:t>
      </w:r>
      <w:r w:rsidRPr="005918E3">
        <w:rPr>
          <w:rFonts w:ascii="Times New Roman" w:hAnsi="Times New Roman" w:cs="Times New Roman"/>
          <w:sz w:val="28"/>
          <w:szCs w:val="28"/>
        </w:rPr>
        <w:t>oranjerieën bij de buitenplaatsen en villa's</w:t>
      </w:r>
      <w:r w:rsidR="005918E3" w:rsidRPr="005918E3">
        <w:rPr>
          <w:rFonts w:ascii="Times New Roman" w:hAnsi="Times New Roman" w:cs="Times New Roman"/>
          <w:sz w:val="28"/>
          <w:szCs w:val="28"/>
        </w:rPr>
        <w:t xml:space="preserve"> van veelal adellijke families. I</w:t>
      </w:r>
      <w:r w:rsidRPr="005918E3">
        <w:rPr>
          <w:rFonts w:ascii="Times New Roman" w:hAnsi="Times New Roman" w:cs="Times New Roman"/>
          <w:sz w:val="28"/>
          <w:szCs w:val="28"/>
        </w:rPr>
        <w:t>n Groningen</w:t>
      </w:r>
      <w:r w:rsidR="005918E3" w:rsidRPr="005918E3">
        <w:rPr>
          <w:rFonts w:ascii="Times New Roman" w:hAnsi="Times New Roman" w:cs="Times New Roman"/>
          <w:sz w:val="28"/>
          <w:szCs w:val="28"/>
        </w:rPr>
        <w:t xml:space="preserve"> </w:t>
      </w:r>
      <w:r w:rsidRPr="005918E3">
        <w:rPr>
          <w:rFonts w:ascii="Times New Roman" w:hAnsi="Times New Roman" w:cs="Times New Roman"/>
          <w:sz w:val="28"/>
          <w:szCs w:val="28"/>
        </w:rPr>
        <w:t>kwamen ze veel minder vaak voor en een</w:t>
      </w:r>
      <w:r w:rsidR="005918E3" w:rsidRPr="005918E3">
        <w:rPr>
          <w:rFonts w:ascii="Times New Roman" w:hAnsi="Times New Roman" w:cs="Times New Roman"/>
          <w:sz w:val="28"/>
          <w:szCs w:val="28"/>
        </w:rPr>
        <w:t xml:space="preserve"> </w:t>
      </w:r>
      <w:r w:rsidRPr="005918E3">
        <w:rPr>
          <w:rFonts w:ascii="Times New Roman" w:hAnsi="Times New Roman" w:cs="Times New Roman"/>
          <w:sz w:val="28"/>
          <w:szCs w:val="28"/>
        </w:rPr>
        <w:t>eerste inventarisatie in Drenthe leert dat er</w:t>
      </w:r>
      <w:r w:rsidR="005918E3" w:rsidRPr="005918E3">
        <w:rPr>
          <w:rFonts w:ascii="Times New Roman" w:hAnsi="Times New Roman" w:cs="Times New Roman"/>
          <w:sz w:val="28"/>
          <w:szCs w:val="28"/>
        </w:rPr>
        <w:t xml:space="preserve"> </w:t>
      </w:r>
      <w:r w:rsidRPr="005918E3">
        <w:rPr>
          <w:rFonts w:ascii="Times New Roman" w:hAnsi="Times New Roman" w:cs="Times New Roman"/>
          <w:sz w:val="28"/>
          <w:szCs w:val="28"/>
        </w:rPr>
        <w:t>rond 1900 alleen sprake is van een Oranjerie</w:t>
      </w:r>
      <w:r w:rsidR="005918E3" w:rsidRPr="005918E3">
        <w:rPr>
          <w:rFonts w:ascii="Times New Roman" w:hAnsi="Times New Roman" w:cs="Times New Roman"/>
          <w:sz w:val="28"/>
          <w:szCs w:val="28"/>
        </w:rPr>
        <w:t xml:space="preserve"> </w:t>
      </w:r>
      <w:r w:rsidRPr="005918E3">
        <w:rPr>
          <w:rFonts w:ascii="Times New Roman" w:hAnsi="Times New Roman" w:cs="Times New Roman"/>
          <w:sz w:val="28"/>
          <w:szCs w:val="28"/>
        </w:rPr>
        <w:t xml:space="preserve">bij De </w:t>
      </w:r>
      <w:proofErr w:type="spellStart"/>
      <w:r w:rsidRPr="005918E3">
        <w:rPr>
          <w:rFonts w:ascii="Times New Roman" w:hAnsi="Times New Roman" w:cs="Times New Roman"/>
          <w:sz w:val="28"/>
          <w:szCs w:val="28"/>
        </w:rPr>
        <w:t>Havixhorst</w:t>
      </w:r>
      <w:proofErr w:type="spellEnd"/>
      <w:r w:rsidRPr="005918E3">
        <w:rPr>
          <w:rFonts w:ascii="Times New Roman" w:hAnsi="Times New Roman" w:cs="Times New Roman"/>
          <w:sz w:val="28"/>
          <w:szCs w:val="28"/>
        </w:rPr>
        <w:t xml:space="preserve"> in De Wijk, </w:t>
      </w:r>
      <w:proofErr w:type="spellStart"/>
      <w:r w:rsidRPr="005918E3">
        <w:rPr>
          <w:rFonts w:ascii="Times New Roman" w:hAnsi="Times New Roman" w:cs="Times New Roman"/>
          <w:sz w:val="28"/>
          <w:szCs w:val="28"/>
        </w:rPr>
        <w:t>Oldengaerde</w:t>
      </w:r>
      <w:proofErr w:type="spellEnd"/>
      <w:r w:rsidR="005918E3" w:rsidRPr="005918E3">
        <w:rPr>
          <w:rFonts w:ascii="Times New Roman" w:hAnsi="Times New Roman" w:cs="Times New Roman"/>
          <w:sz w:val="28"/>
          <w:szCs w:val="28"/>
        </w:rPr>
        <w:t xml:space="preserve"> </w:t>
      </w:r>
      <w:r w:rsidRPr="005918E3">
        <w:rPr>
          <w:rFonts w:ascii="Times New Roman" w:hAnsi="Times New Roman" w:cs="Times New Roman"/>
          <w:sz w:val="28"/>
          <w:szCs w:val="28"/>
        </w:rPr>
        <w:t>in Dwingeloo en Bosch en Vaart in Vries.</w:t>
      </w:r>
      <w:r w:rsidR="00CC4141" w:rsidRPr="00CC4141">
        <w:rPr>
          <w:rFonts w:ascii="Times New Roman" w:hAnsi="Times New Roman" w:cs="Times New Roman"/>
          <w:noProof/>
          <w:lang w:eastAsia="nl-NL"/>
        </w:rPr>
        <w:t xml:space="preserve"> </w:t>
      </w:r>
    </w:p>
    <w:p w14:paraId="429FC42B" w14:textId="77777777" w:rsidR="00CC4141" w:rsidRDefault="00CC4141" w:rsidP="0027522A">
      <w:pPr>
        <w:rPr>
          <w:rFonts w:ascii="Times New Roman" w:hAnsi="Times New Roman" w:cs="Times New Roman"/>
          <w:noProof/>
          <w:lang w:eastAsia="nl-NL"/>
        </w:rPr>
      </w:pPr>
    </w:p>
    <w:p w14:paraId="063576C6" w14:textId="77777777" w:rsidR="0027522A" w:rsidRPr="005918E3" w:rsidRDefault="00CC4141" w:rsidP="0027522A">
      <w:pPr>
        <w:rPr>
          <w:rFonts w:ascii="Times New Roman" w:hAnsi="Times New Roman" w:cs="Times New Roman"/>
          <w:sz w:val="28"/>
          <w:szCs w:val="28"/>
        </w:rPr>
      </w:pPr>
      <w:r>
        <w:rPr>
          <w:rFonts w:ascii="Times New Roman" w:hAnsi="Times New Roman" w:cs="Times New Roman"/>
          <w:noProof/>
          <w:lang w:eastAsia="nl-NL"/>
        </w:rPr>
        <w:drawing>
          <wp:inline distT="0" distB="0" distL="0" distR="0" wp14:anchorId="44C2A26A" wp14:editId="79DD8569">
            <wp:extent cx="3780790" cy="1560830"/>
            <wp:effectExtent l="0" t="0" r="0" b="127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3.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80790" cy="1560830"/>
                    </a:xfrm>
                    <a:prstGeom prst="rect">
                      <a:avLst/>
                    </a:prstGeom>
                  </pic:spPr>
                </pic:pic>
              </a:graphicData>
            </a:graphic>
          </wp:inline>
        </w:drawing>
      </w:r>
    </w:p>
    <w:p w14:paraId="4C1A328A" w14:textId="77777777" w:rsidR="005918E3" w:rsidRPr="005918E3" w:rsidRDefault="005918E3" w:rsidP="006F5BE2">
      <w:pPr>
        <w:jc w:val="center"/>
        <w:rPr>
          <w:rFonts w:ascii="Times New Roman" w:hAnsi="Times New Roman" w:cs="Times New Roman"/>
        </w:rPr>
      </w:pPr>
    </w:p>
    <w:p w14:paraId="2411C335" w14:textId="77777777" w:rsidR="00CC4141" w:rsidRDefault="00CC4141" w:rsidP="0027522A">
      <w:pPr>
        <w:rPr>
          <w:rFonts w:ascii="Times New Roman" w:hAnsi="Times New Roman" w:cs="Times New Roman"/>
        </w:rPr>
        <w:sectPr w:rsidR="00CC4141" w:rsidSect="00CC4141">
          <w:pgSz w:w="23814" w:h="16840" w:orient="landscape" w:code="287"/>
          <w:pgMar w:top="1417" w:right="1417" w:bottom="1417" w:left="1417" w:header="708" w:footer="708" w:gutter="0"/>
          <w:cols w:num="3" w:space="0" w:equalWidth="0">
            <w:col w:w="9072" w:space="0"/>
            <w:col w:w="5954" w:space="0"/>
            <w:col w:w="5954"/>
          </w:cols>
          <w:docGrid w:linePitch="360"/>
        </w:sectPr>
      </w:pPr>
    </w:p>
    <w:p w14:paraId="587A9162" w14:textId="77777777" w:rsidR="00456344" w:rsidRDefault="00456344" w:rsidP="0027522A">
      <w:pPr>
        <w:rPr>
          <w:rFonts w:ascii="Times New Roman" w:hAnsi="Times New Roman" w:cs="Times New Roman"/>
          <w:sz w:val="28"/>
          <w:szCs w:val="28"/>
        </w:rPr>
      </w:pPr>
      <w:r>
        <w:rPr>
          <w:noProof/>
        </w:rPr>
        <w:lastRenderedPageBreak/>
        <mc:AlternateContent>
          <mc:Choice Requires="wps">
            <w:drawing>
              <wp:inline distT="0" distB="0" distL="0" distR="0" wp14:anchorId="64609E23" wp14:editId="699F96E7">
                <wp:extent cx="2170745" cy="1828800"/>
                <wp:effectExtent l="317" t="0" r="1588" b="0"/>
                <wp:docPr id="4" name="Tekstvak 4"/>
                <wp:cNvGraphicFramePr/>
                <a:graphic xmlns:a="http://schemas.openxmlformats.org/drawingml/2006/main">
                  <a:graphicData uri="http://schemas.microsoft.com/office/word/2010/wordprocessingShape">
                    <wps:wsp>
                      <wps:cNvSpPr txBox="1"/>
                      <wps:spPr>
                        <a:xfrm rot="16200000">
                          <a:off x="0" y="0"/>
                          <a:ext cx="2170745" cy="1828800"/>
                        </a:xfrm>
                        <a:prstGeom prst="rect">
                          <a:avLst/>
                        </a:prstGeom>
                        <a:noFill/>
                        <a:ln>
                          <a:noFill/>
                        </a:ln>
                        <a:effectLst/>
                      </wps:spPr>
                      <wps:txbx>
                        <w:txbxContent>
                          <w:p w14:paraId="5A54A7D3" w14:textId="77777777" w:rsidR="00F45187" w:rsidRPr="00456344" w:rsidRDefault="00F45187" w:rsidP="00456344">
                            <w:pPr>
                              <w:jc w:val="cente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pPr>
                            <w:r w:rsidRPr="00456344">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Friesla</w:t>
                            </w:r>
                            <w: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n</w:t>
                            </w:r>
                            <w:r w:rsidRPr="00456344">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4609E23" id="_x0000_t202" coordsize="21600,21600" o:spt="202" path="m,l,21600r21600,l21600,xe">
                <v:stroke joinstyle="miter"/>
                <v:path gradientshapeok="t" o:connecttype="rect"/>
              </v:shapetype>
              <v:shape id="Tekstvak 4" o:spid="_x0000_s1026" type="#_x0000_t202" style="width:170.9pt;height:2in;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" filled="f" stroked="f">
                <v:textbox style="mso-fit-shape-to-text:t">
                  <w:txbxContent>
                    <w:p w14:paraId="5A54A7D3" w14:textId="77777777" w:rsidR="00F45187" w:rsidRPr="00456344" w:rsidRDefault="00F45187" w:rsidP="00456344">
                      <w:pPr>
                        <w:jc w:val="cente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pPr>
                      <w:r w:rsidRPr="00456344">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Friesla</w:t>
                      </w:r>
                      <w:r>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n</w:t>
                      </w:r>
                      <w:r w:rsidRPr="00456344">
                        <w:rPr>
                          <w:rFonts w:ascii="Times New Roman" w:hAnsi="Times New Roman" w:cs="Times New Roman"/>
                          <w:b/>
                          <w:color w:val="F7CAAC" w:themeColor="accent2" w:themeTint="66"/>
                          <w:sz w:val="72"/>
                          <w:szCs w:val="72"/>
                          <w14:textOutline w14:w="11112" w14:cap="flat" w14:cmpd="sng" w14:algn="ctr">
                            <w14:solidFill>
                              <w14:schemeClr w14:val="accent2"/>
                            </w14:solidFill>
                            <w14:prstDash w14:val="solid"/>
                            <w14:round/>
                          </w14:textOutline>
                        </w:rPr>
                        <w:t>d</w:t>
                      </w:r>
                    </w:p>
                  </w:txbxContent>
                </v:textbox>
                <w10:anchorlock/>
              </v:shape>
            </w:pict>
          </mc:Fallback>
        </mc:AlternateContent>
      </w:r>
    </w:p>
    <w:p w14:paraId="7128413A" w14:textId="77777777" w:rsidR="00456344" w:rsidRDefault="00456344" w:rsidP="0027522A">
      <w:pPr>
        <w:rPr>
          <w:rFonts w:ascii="Times New Roman" w:hAnsi="Times New Roman" w:cs="Times New Roman"/>
          <w:sz w:val="28"/>
          <w:szCs w:val="28"/>
        </w:rPr>
      </w:pPr>
    </w:p>
    <w:p w14:paraId="305B4C1A" w14:textId="77777777" w:rsidR="00456344" w:rsidRDefault="00456344" w:rsidP="0027522A">
      <w:pPr>
        <w:rPr>
          <w:rFonts w:ascii="Times New Roman" w:hAnsi="Times New Roman" w:cs="Times New Roman"/>
          <w:sz w:val="28"/>
          <w:szCs w:val="28"/>
        </w:rPr>
      </w:pPr>
    </w:p>
    <w:p w14:paraId="39834901" w14:textId="77777777" w:rsidR="00CC4141" w:rsidRDefault="00CC4141" w:rsidP="0027522A">
      <w:pPr>
        <w:rPr>
          <w:rFonts w:ascii="Times New Roman" w:hAnsi="Times New Roman" w:cs="Times New Roman"/>
          <w:sz w:val="28"/>
          <w:szCs w:val="28"/>
        </w:rPr>
      </w:pPr>
    </w:p>
    <w:p w14:paraId="7C9470BE" w14:textId="77777777" w:rsidR="00CC4141" w:rsidRDefault="00CC4141" w:rsidP="0027522A">
      <w:pPr>
        <w:rPr>
          <w:rFonts w:ascii="Times New Roman" w:hAnsi="Times New Roman" w:cs="Times New Roman"/>
          <w:sz w:val="28"/>
          <w:szCs w:val="28"/>
        </w:rPr>
      </w:pPr>
    </w:p>
    <w:p w14:paraId="65B630DE" w14:textId="77777777" w:rsidR="00CC4141" w:rsidRDefault="00CC4141" w:rsidP="0027522A">
      <w:pPr>
        <w:rPr>
          <w:rFonts w:ascii="Times New Roman" w:hAnsi="Times New Roman" w:cs="Times New Roman"/>
          <w:sz w:val="28"/>
          <w:szCs w:val="28"/>
        </w:rPr>
      </w:pPr>
    </w:p>
    <w:p w14:paraId="197D9AA1" w14:textId="77777777" w:rsidR="007A05B5" w:rsidRDefault="007A05B5" w:rsidP="0027522A">
      <w:pPr>
        <w:rPr>
          <w:rFonts w:ascii="Times New Roman" w:hAnsi="Times New Roman" w:cs="Times New Roman"/>
          <w:sz w:val="28"/>
          <w:szCs w:val="28"/>
        </w:rPr>
      </w:pPr>
    </w:p>
    <w:p w14:paraId="02A1CE23" w14:textId="77777777" w:rsidR="007A05B5" w:rsidRDefault="007A05B5" w:rsidP="0027522A">
      <w:pPr>
        <w:rPr>
          <w:rFonts w:ascii="Times New Roman" w:hAnsi="Times New Roman" w:cs="Times New Roman"/>
          <w:sz w:val="28"/>
          <w:szCs w:val="28"/>
        </w:rPr>
      </w:pPr>
    </w:p>
    <w:p w14:paraId="146DB84F" w14:textId="77777777" w:rsidR="00B8457D" w:rsidRDefault="00B8457D" w:rsidP="0027522A">
      <w:pPr>
        <w:rPr>
          <w:rFonts w:ascii="Times New Roman" w:hAnsi="Times New Roman" w:cs="Times New Roman"/>
          <w:sz w:val="28"/>
          <w:szCs w:val="28"/>
        </w:rPr>
      </w:pPr>
    </w:p>
    <w:p w14:paraId="50446CE4" w14:textId="77777777" w:rsidR="00CC4141" w:rsidRDefault="00B8457D" w:rsidP="0027522A">
      <w:pPr>
        <w:rPr>
          <w:rFonts w:ascii="Times New Roman" w:hAnsi="Times New Roman" w:cs="Times New Roman"/>
          <w:sz w:val="28"/>
          <w:szCs w:val="28"/>
        </w:rPr>
      </w:pPr>
      <w:r>
        <w:rPr>
          <w:rFonts w:ascii="Times New Roman" w:hAnsi="Times New Roman" w:cs="Times New Roman"/>
          <w:noProof/>
          <w:sz w:val="24"/>
          <w:szCs w:val="24"/>
          <w:lang w:eastAsia="nl-NL"/>
        </w:rPr>
        <w:drawing>
          <wp:anchor distT="0" distB="0" distL="114300" distR="114300" simplePos="0" relativeHeight="251658240" behindDoc="0" locked="0" layoutInCell="1" allowOverlap="1" wp14:anchorId="5703C48D" wp14:editId="46984324">
            <wp:simplePos x="0" y="0"/>
            <wp:positionH relativeFrom="page">
              <wp:align>left</wp:align>
            </wp:positionH>
            <wp:positionV relativeFrom="paragraph">
              <wp:posOffset>665176</wp:posOffset>
            </wp:positionV>
            <wp:extent cx="5727700" cy="3921125"/>
            <wp:effectExtent l="0" t="0" r="6350" b="317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iesland 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3921125"/>
                    </a:xfrm>
                    <a:prstGeom prst="rect">
                      <a:avLst/>
                    </a:prstGeom>
                  </pic:spPr>
                </pic:pic>
              </a:graphicData>
            </a:graphic>
            <wp14:sizeRelH relativeFrom="margin">
              <wp14:pctWidth>0</wp14:pctWidth>
            </wp14:sizeRelH>
            <wp14:sizeRelV relativeFrom="margin">
              <wp14:pctHeight>0</wp14:pctHeight>
            </wp14:sizeRelV>
          </wp:anchor>
        </w:drawing>
      </w:r>
    </w:p>
    <w:p w14:paraId="6C124E87" w14:textId="77777777" w:rsidR="0027522A" w:rsidRPr="00A12257" w:rsidRDefault="006F5BE2" w:rsidP="0027522A">
      <w:pPr>
        <w:rPr>
          <w:rFonts w:ascii="Times New Roman" w:hAnsi="Times New Roman" w:cs="Times New Roman"/>
          <w:b/>
          <w:sz w:val="28"/>
          <w:szCs w:val="28"/>
        </w:rPr>
      </w:pPr>
      <w:proofErr w:type="spellStart"/>
      <w:r w:rsidRPr="00A12257">
        <w:rPr>
          <w:rFonts w:ascii="Times New Roman" w:hAnsi="Times New Roman" w:cs="Times New Roman"/>
          <w:b/>
          <w:sz w:val="28"/>
          <w:szCs w:val="28"/>
        </w:rPr>
        <w:t>H</w:t>
      </w:r>
      <w:r w:rsidR="0027522A" w:rsidRPr="00A12257">
        <w:rPr>
          <w:rFonts w:ascii="Times New Roman" w:hAnsi="Times New Roman" w:cs="Times New Roman"/>
          <w:b/>
          <w:sz w:val="28"/>
          <w:szCs w:val="28"/>
        </w:rPr>
        <w:t>erema</w:t>
      </w:r>
      <w:proofErr w:type="spellEnd"/>
      <w:r w:rsidR="0027522A" w:rsidRPr="00A12257">
        <w:rPr>
          <w:rFonts w:ascii="Times New Roman" w:hAnsi="Times New Roman" w:cs="Times New Roman"/>
          <w:b/>
          <w:sz w:val="28"/>
          <w:szCs w:val="28"/>
        </w:rPr>
        <w:t xml:space="preserve"> State</w:t>
      </w:r>
    </w:p>
    <w:p w14:paraId="155B79DF" w14:textId="77777777" w:rsidR="0027522A" w:rsidRPr="00892CA7" w:rsidRDefault="006F5BE2" w:rsidP="0027522A">
      <w:pPr>
        <w:rPr>
          <w:rFonts w:ascii="Times New Roman" w:hAnsi="Times New Roman" w:cs="Times New Roman"/>
          <w:sz w:val="20"/>
          <w:szCs w:val="20"/>
        </w:rPr>
      </w:pPr>
      <w:r w:rsidRPr="00892CA7">
        <w:rPr>
          <w:rFonts w:ascii="Times New Roman" w:hAnsi="Times New Roman" w:cs="Times New Roman"/>
          <w:sz w:val="20"/>
          <w:szCs w:val="20"/>
        </w:rPr>
        <w:t>Naar</w:t>
      </w:r>
      <w:r w:rsidR="0027522A" w:rsidRPr="00892CA7">
        <w:rPr>
          <w:rFonts w:ascii="Times New Roman" w:hAnsi="Times New Roman" w:cs="Times New Roman"/>
          <w:sz w:val="20"/>
          <w:szCs w:val="20"/>
        </w:rPr>
        <w:t xml:space="preserve"> de </w:t>
      </w:r>
      <w:r w:rsidRPr="00892CA7">
        <w:rPr>
          <w:rFonts w:ascii="Times New Roman" w:hAnsi="Times New Roman" w:cs="Times New Roman"/>
          <w:sz w:val="20"/>
          <w:szCs w:val="20"/>
        </w:rPr>
        <w:t>oranjerie</w:t>
      </w:r>
      <w:r w:rsidR="0027522A" w:rsidRPr="00892CA7">
        <w:rPr>
          <w:rFonts w:ascii="Times New Roman" w:hAnsi="Times New Roman" w:cs="Times New Roman"/>
          <w:sz w:val="20"/>
          <w:szCs w:val="20"/>
        </w:rPr>
        <w:t xml:space="preserve"> die ooit bij de</w:t>
      </w:r>
      <w:r w:rsidRPr="00892CA7">
        <w:rPr>
          <w:rFonts w:ascii="Times New Roman" w:hAnsi="Times New Roman" w:cs="Times New Roman"/>
          <w:sz w:val="20"/>
          <w:szCs w:val="20"/>
        </w:rPr>
        <w:t xml:space="preserve"> </w:t>
      </w:r>
      <w:proofErr w:type="spellStart"/>
      <w:r w:rsidRPr="00892CA7">
        <w:rPr>
          <w:rFonts w:ascii="Times New Roman" w:hAnsi="Times New Roman" w:cs="Times New Roman"/>
          <w:sz w:val="20"/>
          <w:szCs w:val="20"/>
        </w:rPr>
        <w:t>H</w:t>
      </w:r>
      <w:r w:rsidR="0027522A" w:rsidRPr="00892CA7">
        <w:rPr>
          <w:rFonts w:ascii="Times New Roman" w:hAnsi="Times New Roman" w:cs="Times New Roman"/>
          <w:sz w:val="20"/>
          <w:szCs w:val="20"/>
        </w:rPr>
        <w:t>erema</w:t>
      </w:r>
      <w:proofErr w:type="spellEnd"/>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State in Joure behoorde, is</w:t>
      </w:r>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 xml:space="preserve">het even </w:t>
      </w:r>
      <w:r w:rsidRPr="00892CA7">
        <w:rPr>
          <w:rFonts w:ascii="Times New Roman" w:hAnsi="Times New Roman" w:cs="Times New Roman"/>
          <w:sz w:val="20"/>
          <w:szCs w:val="20"/>
        </w:rPr>
        <w:t>z</w:t>
      </w:r>
      <w:r w:rsidR="0027522A" w:rsidRPr="00892CA7">
        <w:rPr>
          <w:rFonts w:ascii="Times New Roman" w:hAnsi="Times New Roman" w:cs="Times New Roman"/>
          <w:sz w:val="20"/>
          <w:szCs w:val="20"/>
        </w:rPr>
        <w:t>oeken.</w:t>
      </w:r>
      <w:r w:rsidRPr="00892CA7">
        <w:rPr>
          <w:rFonts w:ascii="Times New Roman" w:hAnsi="Times New Roman" w:cs="Times New Roman"/>
          <w:sz w:val="20"/>
          <w:szCs w:val="20"/>
        </w:rPr>
        <w:t xml:space="preserve"> Kom</w:t>
      </w:r>
      <w:r w:rsidR="0027522A" w:rsidRPr="00892CA7">
        <w:rPr>
          <w:rFonts w:ascii="Times New Roman" w:hAnsi="Times New Roman" w:cs="Times New Roman"/>
          <w:sz w:val="20"/>
          <w:szCs w:val="20"/>
        </w:rPr>
        <w:t xml:space="preserve">ende vanuit de </w:t>
      </w:r>
      <w:proofErr w:type="spellStart"/>
      <w:r w:rsidRPr="00892CA7">
        <w:rPr>
          <w:rFonts w:ascii="Times New Roman" w:hAnsi="Times New Roman" w:cs="Times New Roman"/>
          <w:sz w:val="20"/>
          <w:szCs w:val="20"/>
        </w:rPr>
        <w:t>M</w:t>
      </w:r>
      <w:r w:rsidR="0027522A" w:rsidRPr="00892CA7">
        <w:rPr>
          <w:rFonts w:ascii="Times New Roman" w:hAnsi="Times New Roman" w:cs="Times New Roman"/>
          <w:sz w:val="20"/>
          <w:szCs w:val="20"/>
        </w:rPr>
        <w:t>idstraat</w:t>
      </w:r>
      <w:proofErr w:type="spellEnd"/>
      <w:r w:rsidR="0027522A" w:rsidRPr="00892CA7">
        <w:rPr>
          <w:rFonts w:ascii="Times New Roman" w:hAnsi="Times New Roman" w:cs="Times New Roman"/>
          <w:sz w:val="20"/>
          <w:szCs w:val="20"/>
        </w:rPr>
        <w:t xml:space="preserve"> wandel</w:t>
      </w:r>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je westwaarts de poort van de vroegere</w:t>
      </w:r>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oprijlaan van het landgoed open passeer je</w:t>
      </w:r>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al snel het gemeentehuis van de gemeente</w:t>
      </w:r>
      <w:r w:rsidRPr="00892CA7">
        <w:rPr>
          <w:rFonts w:ascii="Times New Roman" w:hAnsi="Times New Roman" w:cs="Times New Roman"/>
          <w:sz w:val="20"/>
          <w:szCs w:val="20"/>
        </w:rPr>
        <w:t xml:space="preserve"> </w:t>
      </w:r>
      <w:proofErr w:type="spellStart"/>
      <w:r w:rsidRPr="00892CA7">
        <w:rPr>
          <w:rFonts w:ascii="Times New Roman" w:hAnsi="Times New Roman" w:cs="Times New Roman"/>
          <w:sz w:val="20"/>
          <w:szCs w:val="20"/>
        </w:rPr>
        <w:t>H</w:t>
      </w:r>
      <w:r w:rsidR="0027522A" w:rsidRPr="00892CA7">
        <w:rPr>
          <w:rFonts w:ascii="Times New Roman" w:hAnsi="Times New Roman" w:cs="Times New Roman"/>
          <w:sz w:val="20"/>
          <w:szCs w:val="20"/>
        </w:rPr>
        <w:t>askerla</w:t>
      </w:r>
      <w:r w:rsidRPr="00892CA7">
        <w:rPr>
          <w:rFonts w:ascii="Times New Roman" w:hAnsi="Times New Roman" w:cs="Times New Roman"/>
          <w:sz w:val="20"/>
          <w:szCs w:val="20"/>
        </w:rPr>
        <w:t>nd</w:t>
      </w:r>
      <w:proofErr w:type="spellEnd"/>
      <w:r w:rsidRPr="00892CA7">
        <w:rPr>
          <w:rFonts w:ascii="Times New Roman" w:hAnsi="Times New Roman" w:cs="Times New Roman"/>
          <w:sz w:val="20"/>
          <w:szCs w:val="20"/>
        </w:rPr>
        <w:t>. Pretentieuze nieuwbouw waar</w:t>
      </w:r>
      <w:r w:rsidR="0027522A" w:rsidRPr="00892CA7">
        <w:rPr>
          <w:rFonts w:ascii="Times New Roman" w:hAnsi="Times New Roman" w:cs="Times New Roman"/>
          <w:sz w:val="20"/>
          <w:szCs w:val="20"/>
        </w:rPr>
        <w:t xml:space="preserve">achter het </w:t>
      </w:r>
      <w:r w:rsidRPr="00892CA7">
        <w:rPr>
          <w:rFonts w:ascii="Times New Roman" w:hAnsi="Times New Roman" w:cs="Times New Roman"/>
          <w:sz w:val="20"/>
          <w:szCs w:val="20"/>
        </w:rPr>
        <w:t>oorspro</w:t>
      </w:r>
      <w:r w:rsidR="0027522A" w:rsidRPr="00892CA7">
        <w:rPr>
          <w:rFonts w:ascii="Times New Roman" w:hAnsi="Times New Roman" w:cs="Times New Roman"/>
          <w:sz w:val="20"/>
          <w:szCs w:val="20"/>
        </w:rPr>
        <w:t>nke</w:t>
      </w:r>
      <w:r w:rsidRPr="00892CA7">
        <w:rPr>
          <w:rFonts w:ascii="Times New Roman" w:hAnsi="Times New Roman" w:cs="Times New Roman"/>
          <w:sz w:val="20"/>
          <w:szCs w:val="20"/>
        </w:rPr>
        <w:t>l</w:t>
      </w:r>
      <w:r w:rsidR="0027522A" w:rsidRPr="00892CA7">
        <w:rPr>
          <w:rFonts w:ascii="Times New Roman" w:hAnsi="Times New Roman" w:cs="Times New Roman"/>
          <w:sz w:val="20"/>
          <w:szCs w:val="20"/>
        </w:rPr>
        <w:t>ijke landhuis van de</w:t>
      </w:r>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 xml:space="preserve">familie </w:t>
      </w:r>
      <w:proofErr w:type="spellStart"/>
      <w:r w:rsidR="0027522A" w:rsidRPr="00892CA7">
        <w:rPr>
          <w:rFonts w:ascii="Times New Roman" w:hAnsi="Times New Roman" w:cs="Times New Roman"/>
          <w:sz w:val="20"/>
          <w:szCs w:val="20"/>
        </w:rPr>
        <w:t>Veg</w:t>
      </w:r>
      <w:r w:rsidRPr="00892CA7">
        <w:rPr>
          <w:rFonts w:ascii="Times New Roman" w:hAnsi="Times New Roman" w:cs="Times New Roman"/>
          <w:sz w:val="20"/>
          <w:szCs w:val="20"/>
        </w:rPr>
        <w:t>e</w:t>
      </w:r>
      <w:r w:rsidR="0027522A" w:rsidRPr="00892CA7">
        <w:rPr>
          <w:rFonts w:ascii="Times New Roman" w:hAnsi="Times New Roman" w:cs="Times New Roman"/>
          <w:sz w:val="20"/>
          <w:szCs w:val="20"/>
        </w:rPr>
        <w:t>lin</w:t>
      </w:r>
      <w:proofErr w:type="spellEnd"/>
      <w:r w:rsidR="0027522A" w:rsidRPr="00892CA7">
        <w:rPr>
          <w:rFonts w:ascii="Times New Roman" w:hAnsi="Times New Roman" w:cs="Times New Roman"/>
          <w:sz w:val="20"/>
          <w:szCs w:val="20"/>
        </w:rPr>
        <w:t xml:space="preserve"> van </w:t>
      </w:r>
      <w:proofErr w:type="spellStart"/>
      <w:r w:rsidRPr="00892CA7">
        <w:rPr>
          <w:rFonts w:ascii="Times New Roman" w:hAnsi="Times New Roman" w:cs="Times New Roman"/>
          <w:sz w:val="20"/>
          <w:szCs w:val="20"/>
        </w:rPr>
        <w:t>Clearb</w:t>
      </w:r>
      <w:r w:rsidR="0027522A" w:rsidRPr="00892CA7">
        <w:rPr>
          <w:rFonts w:ascii="Times New Roman" w:hAnsi="Times New Roman" w:cs="Times New Roman"/>
          <w:sz w:val="20"/>
          <w:szCs w:val="20"/>
        </w:rPr>
        <w:t>ergen</w:t>
      </w:r>
      <w:proofErr w:type="spellEnd"/>
      <w:r w:rsidR="0027522A" w:rsidRPr="00892CA7">
        <w:rPr>
          <w:rFonts w:ascii="Times New Roman" w:hAnsi="Times New Roman" w:cs="Times New Roman"/>
          <w:sz w:val="20"/>
          <w:szCs w:val="20"/>
        </w:rPr>
        <w:t xml:space="preserve"> geleidelijk</w:t>
      </w:r>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aan onherkenbaar is '</w:t>
      </w:r>
      <w:proofErr w:type="spellStart"/>
      <w:r w:rsidR="0027522A" w:rsidRPr="00892CA7">
        <w:rPr>
          <w:rFonts w:ascii="Times New Roman" w:hAnsi="Times New Roman" w:cs="Times New Roman"/>
          <w:sz w:val="20"/>
          <w:szCs w:val="20"/>
        </w:rPr>
        <w:t>wegver</w:t>
      </w:r>
      <w:r w:rsidRPr="00892CA7">
        <w:rPr>
          <w:rFonts w:ascii="Times New Roman" w:hAnsi="Times New Roman" w:cs="Times New Roman"/>
          <w:sz w:val="20"/>
          <w:szCs w:val="20"/>
        </w:rPr>
        <w:t>bouwd</w:t>
      </w:r>
      <w:proofErr w:type="spellEnd"/>
      <w:r w:rsidR="0027522A" w:rsidRPr="00892CA7">
        <w:rPr>
          <w:rFonts w:ascii="Times New Roman" w:hAnsi="Times New Roman" w:cs="Times New Roman"/>
          <w:sz w:val="20"/>
          <w:szCs w:val="20"/>
        </w:rPr>
        <w:t xml:space="preserve">'. </w:t>
      </w:r>
      <w:r w:rsidRPr="00892CA7">
        <w:rPr>
          <w:rFonts w:ascii="Times New Roman" w:hAnsi="Times New Roman" w:cs="Times New Roman"/>
          <w:sz w:val="20"/>
          <w:szCs w:val="20"/>
        </w:rPr>
        <w:t>E</w:t>
      </w:r>
      <w:r w:rsidR="0027522A" w:rsidRPr="00892CA7">
        <w:rPr>
          <w:rFonts w:ascii="Times New Roman" w:hAnsi="Times New Roman" w:cs="Times New Roman"/>
          <w:sz w:val="20"/>
          <w:szCs w:val="20"/>
        </w:rPr>
        <w:t>ven</w:t>
      </w:r>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verderop ligt links van de laan een ope</w:t>
      </w:r>
      <w:r w:rsidRPr="00892CA7">
        <w:rPr>
          <w:rFonts w:ascii="Times New Roman" w:hAnsi="Times New Roman" w:cs="Times New Roman"/>
          <w:sz w:val="20"/>
          <w:szCs w:val="20"/>
        </w:rPr>
        <w:t>n</w:t>
      </w:r>
      <w:r w:rsidR="0027522A" w:rsidRPr="00892CA7">
        <w:rPr>
          <w:rFonts w:ascii="Times New Roman" w:hAnsi="Times New Roman" w:cs="Times New Roman"/>
          <w:sz w:val="20"/>
          <w:szCs w:val="20"/>
        </w:rPr>
        <w:t>luchttheater en na nog eens vijftig meter</w:t>
      </w:r>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ontwaar je rechts tussen de bomen door een</w:t>
      </w:r>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historisch gebouwtje, donkerrood geverfd,</w:t>
      </w:r>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 xml:space="preserve">wat wel eens de vroegere </w:t>
      </w:r>
      <w:r w:rsidRPr="00892CA7">
        <w:rPr>
          <w:rFonts w:ascii="Times New Roman" w:hAnsi="Times New Roman" w:cs="Times New Roman"/>
          <w:sz w:val="20"/>
          <w:szCs w:val="20"/>
        </w:rPr>
        <w:t>o</w:t>
      </w:r>
      <w:r w:rsidR="0027522A" w:rsidRPr="00892CA7">
        <w:rPr>
          <w:rFonts w:ascii="Times New Roman" w:hAnsi="Times New Roman" w:cs="Times New Roman"/>
          <w:sz w:val="20"/>
          <w:szCs w:val="20"/>
        </w:rPr>
        <w:t>ranjerie zou</w:t>
      </w:r>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kunnen zijn.</w:t>
      </w:r>
      <w:r w:rsidRPr="00892CA7">
        <w:rPr>
          <w:rFonts w:ascii="Times New Roman" w:hAnsi="Times New Roman" w:cs="Times New Roman"/>
          <w:sz w:val="20"/>
          <w:szCs w:val="20"/>
        </w:rPr>
        <w:t xml:space="preserve"> E</w:t>
      </w:r>
      <w:r w:rsidR="0027522A" w:rsidRPr="00892CA7">
        <w:rPr>
          <w:rFonts w:ascii="Times New Roman" w:hAnsi="Times New Roman" w:cs="Times New Roman"/>
          <w:sz w:val="20"/>
          <w:szCs w:val="20"/>
        </w:rPr>
        <w:t>en</w:t>
      </w:r>
      <w:r w:rsidRPr="00892CA7">
        <w:rPr>
          <w:rFonts w:ascii="Times New Roman" w:hAnsi="Times New Roman" w:cs="Times New Roman"/>
          <w:sz w:val="20"/>
          <w:szCs w:val="20"/>
        </w:rPr>
        <w:t>m</w:t>
      </w:r>
      <w:r w:rsidR="0027522A" w:rsidRPr="00892CA7">
        <w:rPr>
          <w:rFonts w:ascii="Times New Roman" w:hAnsi="Times New Roman" w:cs="Times New Roman"/>
          <w:sz w:val="20"/>
          <w:szCs w:val="20"/>
        </w:rPr>
        <w:t>aal staande voor het</w:t>
      </w:r>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markante pand laat de naam ervan geen</w:t>
      </w:r>
      <w:r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 xml:space="preserve">twijfel: 'Grand </w:t>
      </w:r>
      <w:r w:rsidR="001B5730" w:rsidRPr="00892CA7">
        <w:rPr>
          <w:rFonts w:ascii="Times New Roman" w:hAnsi="Times New Roman" w:cs="Times New Roman"/>
          <w:sz w:val="20"/>
          <w:szCs w:val="20"/>
        </w:rPr>
        <w:t>Café</w:t>
      </w:r>
      <w:r w:rsidR="0027522A" w:rsidRPr="00892CA7">
        <w:rPr>
          <w:rFonts w:ascii="Times New Roman" w:hAnsi="Times New Roman" w:cs="Times New Roman"/>
          <w:sz w:val="20"/>
          <w:szCs w:val="20"/>
        </w:rPr>
        <w:t xml:space="preserve"> de Oranjerie', met</w:t>
      </w:r>
      <w:r w:rsidR="001B5730" w:rsidRPr="00892CA7">
        <w:rPr>
          <w:rFonts w:ascii="Times New Roman" w:hAnsi="Times New Roman" w:cs="Times New Roman"/>
          <w:sz w:val="20"/>
          <w:szCs w:val="20"/>
        </w:rPr>
        <w:t xml:space="preserve"> </w:t>
      </w:r>
      <w:r w:rsidR="0027522A" w:rsidRPr="00892CA7">
        <w:rPr>
          <w:rFonts w:ascii="Times New Roman" w:hAnsi="Times New Roman" w:cs="Times New Roman"/>
          <w:sz w:val="20"/>
          <w:szCs w:val="20"/>
        </w:rPr>
        <w:t>boven d</w:t>
      </w:r>
      <w:r w:rsidR="001B5730" w:rsidRPr="00892CA7">
        <w:rPr>
          <w:rFonts w:ascii="Times New Roman" w:hAnsi="Times New Roman" w:cs="Times New Roman"/>
          <w:sz w:val="20"/>
          <w:szCs w:val="20"/>
        </w:rPr>
        <w:t>e entree het jaartal 1891 aange</w:t>
      </w:r>
      <w:r w:rsidR="0027522A" w:rsidRPr="00892CA7">
        <w:rPr>
          <w:rFonts w:ascii="Times New Roman" w:hAnsi="Times New Roman" w:cs="Times New Roman"/>
          <w:sz w:val="20"/>
          <w:szCs w:val="20"/>
        </w:rPr>
        <w:t>bracht.</w:t>
      </w:r>
    </w:p>
    <w:p w14:paraId="715F17FB" w14:textId="77777777" w:rsidR="001B5730" w:rsidRPr="00892CA7" w:rsidRDefault="0027522A" w:rsidP="0027522A">
      <w:pPr>
        <w:rPr>
          <w:rFonts w:ascii="Times New Roman" w:hAnsi="Times New Roman" w:cs="Times New Roman"/>
          <w:sz w:val="20"/>
          <w:szCs w:val="20"/>
        </w:rPr>
      </w:pPr>
      <w:r w:rsidRPr="00892CA7">
        <w:rPr>
          <w:rFonts w:ascii="Times New Roman" w:hAnsi="Times New Roman" w:cs="Times New Roman"/>
          <w:sz w:val="20"/>
          <w:szCs w:val="20"/>
        </w:rPr>
        <w:t xml:space="preserve">Bas </w:t>
      </w:r>
      <w:proofErr w:type="spellStart"/>
      <w:r w:rsidRPr="00892CA7">
        <w:rPr>
          <w:rFonts w:ascii="Times New Roman" w:hAnsi="Times New Roman" w:cs="Times New Roman"/>
          <w:sz w:val="20"/>
          <w:szCs w:val="20"/>
        </w:rPr>
        <w:t>Baay</w:t>
      </w:r>
      <w:proofErr w:type="spellEnd"/>
      <w:r w:rsidRPr="00892CA7">
        <w:rPr>
          <w:rFonts w:ascii="Times New Roman" w:hAnsi="Times New Roman" w:cs="Times New Roman"/>
          <w:sz w:val="20"/>
          <w:szCs w:val="20"/>
        </w:rPr>
        <w:t>, sinds elf jaar uitbater van de</w:t>
      </w:r>
      <w:r w:rsidR="001B5730" w:rsidRPr="00892CA7">
        <w:rPr>
          <w:rFonts w:ascii="Times New Roman" w:hAnsi="Times New Roman" w:cs="Times New Roman"/>
          <w:sz w:val="20"/>
          <w:szCs w:val="20"/>
        </w:rPr>
        <w:t xml:space="preserve"> </w:t>
      </w:r>
      <w:r w:rsidRPr="00892CA7">
        <w:rPr>
          <w:rFonts w:ascii="Times New Roman" w:hAnsi="Times New Roman" w:cs="Times New Roman"/>
          <w:sz w:val="20"/>
          <w:szCs w:val="20"/>
        </w:rPr>
        <w:t>horecagelegenheid: 'De oranjerie dateert</w:t>
      </w:r>
      <w:r w:rsidR="001B5730" w:rsidRPr="00892CA7">
        <w:rPr>
          <w:rFonts w:ascii="Times New Roman" w:hAnsi="Times New Roman" w:cs="Times New Roman"/>
          <w:sz w:val="20"/>
          <w:szCs w:val="20"/>
        </w:rPr>
        <w:t xml:space="preserve"> </w:t>
      </w:r>
      <w:r w:rsidRPr="00892CA7">
        <w:rPr>
          <w:rFonts w:ascii="Times New Roman" w:hAnsi="Times New Roman" w:cs="Times New Roman"/>
          <w:sz w:val="20"/>
          <w:szCs w:val="20"/>
        </w:rPr>
        <w:t>inderdaad van 1891, maar daarvoor stond er</w:t>
      </w:r>
      <w:r w:rsidR="001B5730" w:rsidRPr="00892CA7">
        <w:rPr>
          <w:rFonts w:ascii="Times New Roman" w:hAnsi="Times New Roman" w:cs="Times New Roman"/>
          <w:sz w:val="20"/>
          <w:szCs w:val="20"/>
        </w:rPr>
        <w:t xml:space="preserve"> </w:t>
      </w:r>
      <w:r w:rsidRPr="00892CA7">
        <w:rPr>
          <w:rFonts w:ascii="Times New Roman" w:hAnsi="Times New Roman" w:cs="Times New Roman"/>
          <w:sz w:val="20"/>
          <w:szCs w:val="20"/>
        </w:rPr>
        <w:t>op dezelfde plek ook al een overwinterkas,</w:t>
      </w:r>
      <w:r w:rsidR="001B5730" w:rsidRPr="00892CA7">
        <w:rPr>
          <w:rFonts w:ascii="Times New Roman" w:hAnsi="Times New Roman" w:cs="Times New Roman"/>
          <w:sz w:val="20"/>
          <w:szCs w:val="20"/>
        </w:rPr>
        <w:t xml:space="preserve"> </w:t>
      </w:r>
      <w:r w:rsidRPr="00892CA7">
        <w:rPr>
          <w:rFonts w:ascii="Times New Roman" w:hAnsi="Times New Roman" w:cs="Times New Roman"/>
          <w:sz w:val="20"/>
          <w:szCs w:val="20"/>
        </w:rPr>
        <w:t xml:space="preserve">die afbrandde. </w:t>
      </w:r>
      <w:proofErr w:type="spellStart"/>
      <w:r w:rsidRPr="00892CA7">
        <w:rPr>
          <w:rFonts w:ascii="Times New Roman" w:hAnsi="Times New Roman" w:cs="Times New Roman"/>
          <w:sz w:val="20"/>
          <w:szCs w:val="20"/>
        </w:rPr>
        <w:t>ln</w:t>
      </w:r>
      <w:proofErr w:type="spellEnd"/>
      <w:r w:rsidRPr="00892CA7">
        <w:rPr>
          <w:rFonts w:ascii="Times New Roman" w:hAnsi="Times New Roman" w:cs="Times New Roman"/>
          <w:sz w:val="20"/>
          <w:szCs w:val="20"/>
        </w:rPr>
        <w:t xml:space="preserve"> 1910 heeft de familie</w:t>
      </w:r>
      <w:r w:rsidR="001B5730" w:rsidRPr="00892CA7">
        <w:rPr>
          <w:rFonts w:ascii="Times New Roman" w:hAnsi="Times New Roman" w:cs="Times New Roman"/>
          <w:sz w:val="20"/>
          <w:szCs w:val="20"/>
        </w:rPr>
        <w:t xml:space="preserve"> </w:t>
      </w:r>
      <w:proofErr w:type="spellStart"/>
      <w:r w:rsidRPr="00892CA7">
        <w:rPr>
          <w:rFonts w:ascii="Times New Roman" w:hAnsi="Times New Roman" w:cs="Times New Roman"/>
          <w:sz w:val="20"/>
          <w:szCs w:val="20"/>
        </w:rPr>
        <w:t>Vegelin</w:t>
      </w:r>
      <w:proofErr w:type="spellEnd"/>
      <w:r w:rsidRPr="00892CA7">
        <w:rPr>
          <w:rFonts w:ascii="Times New Roman" w:hAnsi="Times New Roman" w:cs="Times New Roman"/>
          <w:sz w:val="20"/>
          <w:szCs w:val="20"/>
        </w:rPr>
        <w:t xml:space="preserve"> van </w:t>
      </w:r>
      <w:proofErr w:type="spellStart"/>
      <w:r w:rsidRPr="00892CA7">
        <w:rPr>
          <w:rFonts w:ascii="Times New Roman" w:hAnsi="Times New Roman" w:cs="Times New Roman"/>
          <w:sz w:val="20"/>
          <w:szCs w:val="20"/>
        </w:rPr>
        <w:t>Claerbergen</w:t>
      </w:r>
      <w:proofErr w:type="spellEnd"/>
      <w:r w:rsidRPr="00892CA7">
        <w:rPr>
          <w:rFonts w:ascii="Times New Roman" w:hAnsi="Times New Roman" w:cs="Times New Roman"/>
          <w:sz w:val="20"/>
          <w:szCs w:val="20"/>
        </w:rPr>
        <w:t xml:space="preserve"> </w:t>
      </w:r>
      <w:proofErr w:type="spellStart"/>
      <w:r w:rsidRPr="00892CA7">
        <w:rPr>
          <w:rFonts w:ascii="Times New Roman" w:hAnsi="Times New Roman" w:cs="Times New Roman"/>
          <w:sz w:val="20"/>
          <w:szCs w:val="20"/>
        </w:rPr>
        <w:t>Herema</w:t>
      </w:r>
      <w:proofErr w:type="spellEnd"/>
      <w:r w:rsidRPr="00892CA7">
        <w:rPr>
          <w:rFonts w:ascii="Times New Roman" w:hAnsi="Times New Roman" w:cs="Times New Roman"/>
          <w:sz w:val="20"/>
          <w:szCs w:val="20"/>
        </w:rPr>
        <w:t xml:space="preserve"> State aan</w:t>
      </w:r>
      <w:r w:rsidR="001B5730" w:rsidRPr="00892CA7">
        <w:rPr>
          <w:rFonts w:ascii="Times New Roman" w:hAnsi="Times New Roman" w:cs="Times New Roman"/>
          <w:sz w:val="20"/>
          <w:szCs w:val="20"/>
        </w:rPr>
        <w:t xml:space="preserve"> het sanatorium Beatrixoord geschonken e</w:t>
      </w:r>
      <w:r w:rsidRPr="00892CA7">
        <w:rPr>
          <w:rFonts w:ascii="Times New Roman" w:hAnsi="Times New Roman" w:cs="Times New Roman"/>
          <w:sz w:val="20"/>
          <w:szCs w:val="20"/>
        </w:rPr>
        <w:t xml:space="preserve">n kreeg de </w:t>
      </w:r>
      <w:r w:rsidR="001B5730" w:rsidRPr="00892CA7">
        <w:rPr>
          <w:rFonts w:ascii="Times New Roman" w:hAnsi="Times New Roman" w:cs="Times New Roman"/>
          <w:sz w:val="20"/>
          <w:szCs w:val="20"/>
        </w:rPr>
        <w:t>o</w:t>
      </w:r>
      <w:r w:rsidRPr="00892CA7">
        <w:rPr>
          <w:rFonts w:ascii="Times New Roman" w:hAnsi="Times New Roman" w:cs="Times New Roman"/>
          <w:sz w:val="20"/>
          <w:szCs w:val="20"/>
        </w:rPr>
        <w:t>ranjerie de bestemming</w:t>
      </w:r>
      <w:r w:rsidR="001B5730" w:rsidRPr="00892CA7">
        <w:rPr>
          <w:rFonts w:ascii="Times New Roman" w:hAnsi="Times New Roman" w:cs="Times New Roman"/>
          <w:sz w:val="20"/>
          <w:szCs w:val="20"/>
        </w:rPr>
        <w:t xml:space="preserve"> van </w:t>
      </w:r>
      <w:r w:rsidRPr="00892CA7">
        <w:rPr>
          <w:rFonts w:ascii="Times New Roman" w:hAnsi="Times New Roman" w:cs="Times New Roman"/>
          <w:sz w:val="20"/>
          <w:szCs w:val="20"/>
        </w:rPr>
        <w:t xml:space="preserve">'zonnelighal' voor </w:t>
      </w:r>
      <w:r w:rsidR="001B5730" w:rsidRPr="00892CA7">
        <w:rPr>
          <w:rFonts w:ascii="Times New Roman" w:hAnsi="Times New Roman" w:cs="Times New Roman"/>
          <w:sz w:val="20"/>
          <w:szCs w:val="20"/>
        </w:rPr>
        <w:t>tbc-</w:t>
      </w:r>
      <w:proofErr w:type="spellStart"/>
      <w:r w:rsidR="001B5730" w:rsidRPr="00892CA7">
        <w:rPr>
          <w:rFonts w:ascii="Times New Roman" w:hAnsi="Times New Roman" w:cs="Times New Roman"/>
          <w:sz w:val="20"/>
          <w:szCs w:val="20"/>
        </w:rPr>
        <w:t>patienten</w:t>
      </w:r>
      <w:proofErr w:type="spellEnd"/>
      <w:r w:rsidR="001B5730" w:rsidRPr="00892CA7">
        <w:rPr>
          <w:rFonts w:ascii="Times New Roman" w:hAnsi="Times New Roman" w:cs="Times New Roman"/>
          <w:sz w:val="20"/>
          <w:szCs w:val="20"/>
        </w:rPr>
        <w:t>.</w:t>
      </w:r>
      <w:r w:rsidRPr="00892CA7">
        <w:rPr>
          <w:rFonts w:ascii="Times New Roman" w:hAnsi="Times New Roman" w:cs="Times New Roman"/>
          <w:sz w:val="20"/>
          <w:szCs w:val="20"/>
        </w:rPr>
        <w:t xml:space="preserve"> De ge</w:t>
      </w:r>
      <w:r w:rsidR="001B5730" w:rsidRPr="00892CA7">
        <w:rPr>
          <w:rFonts w:ascii="Times New Roman" w:hAnsi="Times New Roman" w:cs="Times New Roman"/>
          <w:sz w:val="20"/>
          <w:szCs w:val="20"/>
        </w:rPr>
        <w:t xml:space="preserve">hele </w:t>
      </w:r>
      <w:r w:rsidRPr="00892CA7">
        <w:rPr>
          <w:rFonts w:ascii="Times New Roman" w:hAnsi="Times New Roman" w:cs="Times New Roman"/>
          <w:sz w:val="20"/>
          <w:szCs w:val="20"/>
        </w:rPr>
        <w:t xml:space="preserve">zuidkant bestond uit </w:t>
      </w:r>
      <w:r w:rsidR="001B5730" w:rsidRPr="00892CA7">
        <w:rPr>
          <w:rFonts w:ascii="Times New Roman" w:hAnsi="Times New Roman" w:cs="Times New Roman"/>
          <w:sz w:val="20"/>
          <w:szCs w:val="20"/>
        </w:rPr>
        <w:t xml:space="preserve">één grote glazen wand </w:t>
      </w:r>
      <w:r w:rsidRPr="00892CA7">
        <w:rPr>
          <w:rFonts w:ascii="Times New Roman" w:hAnsi="Times New Roman" w:cs="Times New Roman"/>
          <w:sz w:val="20"/>
          <w:szCs w:val="20"/>
        </w:rPr>
        <w:t xml:space="preserve">die </w:t>
      </w:r>
      <w:r w:rsidR="001B5730" w:rsidRPr="00892CA7">
        <w:rPr>
          <w:rFonts w:ascii="Times New Roman" w:hAnsi="Times New Roman" w:cs="Times New Roman"/>
          <w:sz w:val="20"/>
          <w:szCs w:val="20"/>
        </w:rPr>
        <w:t>z</w:t>
      </w:r>
      <w:r w:rsidRPr="00892CA7">
        <w:rPr>
          <w:rFonts w:ascii="Times New Roman" w:hAnsi="Times New Roman" w:cs="Times New Roman"/>
          <w:sz w:val="20"/>
          <w:szCs w:val="20"/>
        </w:rPr>
        <w:t>icht gaf op de tuin, een ideale plek</w:t>
      </w:r>
      <w:r w:rsidR="001B5730" w:rsidRPr="00892CA7">
        <w:rPr>
          <w:rFonts w:ascii="Times New Roman" w:hAnsi="Times New Roman" w:cs="Times New Roman"/>
          <w:sz w:val="20"/>
          <w:szCs w:val="20"/>
        </w:rPr>
        <w:t xml:space="preserve"> v</w:t>
      </w:r>
      <w:r w:rsidRPr="00892CA7">
        <w:rPr>
          <w:rFonts w:ascii="Times New Roman" w:hAnsi="Times New Roman" w:cs="Times New Roman"/>
          <w:sz w:val="20"/>
          <w:szCs w:val="20"/>
        </w:rPr>
        <w:t>oor</w:t>
      </w:r>
      <w:r w:rsidR="001B5730" w:rsidRPr="00892CA7">
        <w:rPr>
          <w:rFonts w:ascii="Times New Roman" w:hAnsi="Times New Roman" w:cs="Times New Roman"/>
          <w:sz w:val="20"/>
          <w:szCs w:val="20"/>
        </w:rPr>
        <w:t xml:space="preserve"> </w:t>
      </w:r>
      <w:r w:rsidRPr="00892CA7">
        <w:rPr>
          <w:rFonts w:ascii="Times New Roman" w:hAnsi="Times New Roman" w:cs="Times New Roman"/>
          <w:sz w:val="20"/>
          <w:szCs w:val="20"/>
        </w:rPr>
        <w:t>herstel. Vanaf 1950 is het landg</w:t>
      </w:r>
      <w:r w:rsidR="001B5730" w:rsidRPr="00892CA7">
        <w:rPr>
          <w:rFonts w:ascii="Times New Roman" w:hAnsi="Times New Roman" w:cs="Times New Roman"/>
          <w:sz w:val="20"/>
          <w:szCs w:val="20"/>
        </w:rPr>
        <w:t>oed, inclusief huis en oranjerie, in eig</w:t>
      </w:r>
      <w:r w:rsidRPr="00892CA7">
        <w:rPr>
          <w:rFonts w:ascii="Times New Roman" w:hAnsi="Times New Roman" w:cs="Times New Roman"/>
          <w:sz w:val="20"/>
          <w:szCs w:val="20"/>
        </w:rPr>
        <w:t>endom van de</w:t>
      </w:r>
      <w:r w:rsidR="001B5730" w:rsidRPr="00892CA7">
        <w:rPr>
          <w:rFonts w:ascii="Times New Roman" w:hAnsi="Times New Roman" w:cs="Times New Roman"/>
          <w:sz w:val="20"/>
          <w:szCs w:val="20"/>
        </w:rPr>
        <w:t xml:space="preserve"> </w:t>
      </w:r>
      <w:r w:rsidRPr="00892CA7">
        <w:rPr>
          <w:rFonts w:ascii="Times New Roman" w:hAnsi="Times New Roman" w:cs="Times New Roman"/>
          <w:sz w:val="20"/>
          <w:szCs w:val="20"/>
        </w:rPr>
        <w:t xml:space="preserve">gemeente </w:t>
      </w:r>
      <w:proofErr w:type="spellStart"/>
      <w:r w:rsidRPr="00892CA7">
        <w:rPr>
          <w:rFonts w:ascii="Times New Roman" w:hAnsi="Times New Roman" w:cs="Times New Roman"/>
          <w:sz w:val="20"/>
          <w:szCs w:val="20"/>
        </w:rPr>
        <w:t>Haskerland</w:t>
      </w:r>
      <w:proofErr w:type="spellEnd"/>
      <w:r w:rsidRPr="00892CA7">
        <w:rPr>
          <w:rFonts w:ascii="Times New Roman" w:hAnsi="Times New Roman" w:cs="Times New Roman"/>
          <w:sz w:val="20"/>
          <w:szCs w:val="20"/>
        </w:rPr>
        <w:t xml:space="preserve"> en werd de </w:t>
      </w:r>
      <w:r w:rsidR="001B5730" w:rsidRPr="00892CA7">
        <w:rPr>
          <w:rFonts w:ascii="Times New Roman" w:hAnsi="Times New Roman" w:cs="Times New Roman"/>
          <w:sz w:val="20"/>
          <w:szCs w:val="20"/>
        </w:rPr>
        <w:t xml:space="preserve">oranjerie </w:t>
      </w:r>
      <w:r w:rsidRPr="00892CA7">
        <w:rPr>
          <w:rFonts w:ascii="Times New Roman" w:hAnsi="Times New Roman" w:cs="Times New Roman"/>
          <w:sz w:val="20"/>
          <w:szCs w:val="20"/>
        </w:rPr>
        <w:t>gebruikt door gemeentewerken. Ze diende</w:t>
      </w:r>
      <w:r w:rsidR="001B5730" w:rsidRPr="00892CA7">
        <w:rPr>
          <w:rFonts w:ascii="Times New Roman" w:hAnsi="Times New Roman" w:cs="Times New Roman"/>
          <w:sz w:val="20"/>
          <w:szCs w:val="20"/>
        </w:rPr>
        <w:t xml:space="preserve"> </w:t>
      </w:r>
      <w:r w:rsidRPr="00892CA7">
        <w:rPr>
          <w:rFonts w:ascii="Times New Roman" w:hAnsi="Times New Roman" w:cs="Times New Roman"/>
          <w:sz w:val="20"/>
          <w:szCs w:val="20"/>
        </w:rPr>
        <w:t>onder and</w:t>
      </w:r>
      <w:r w:rsidR="001B5730" w:rsidRPr="00892CA7">
        <w:rPr>
          <w:rFonts w:ascii="Times New Roman" w:hAnsi="Times New Roman" w:cs="Times New Roman"/>
          <w:sz w:val="20"/>
          <w:szCs w:val="20"/>
        </w:rPr>
        <w:t xml:space="preserve">ere als timmer- en schilderwerkplaats </w:t>
      </w:r>
      <w:r w:rsidRPr="00892CA7">
        <w:rPr>
          <w:rFonts w:ascii="Times New Roman" w:hAnsi="Times New Roman" w:cs="Times New Roman"/>
          <w:sz w:val="20"/>
          <w:szCs w:val="20"/>
        </w:rPr>
        <w:t xml:space="preserve">en buiten stonden de </w:t>
      </w:r>
      <w:r w:rsidR="001B5730" w:rsidRPr="00892CA7">
        <w:rPr>
          <w:rFonts w:ascii="Times New Roman" w:hAnsi="Times New Roman" w:cs="Times New Roman"/>
          <w:sz w:val="20"/>
          <w:szCs w:val="20"/>
        </w:rPr>
        <w:t>veegwagens.’</w:t>
      </w:r>
    </w:p>
    <w:p w14:paraId="6827EC52" w14:textId="77777777" w:rsidR="0027522A" w:rsidRPr="00892CA7" w:rsidRDefault="0027522A" w:rsidP="0027522A">
      <w:pPr>
        <w:rPr>
          <w:rFonts w:ascii="Times New Roman" w:hAnsi="Times New Roman" w:cs="Times New Roman"/>
          <w:sz w:val="20"/>
          <w:szCs w:val="20"/>
        </w:rPr>
      </w:pPr>
      <w:proofErr w:type="spellStart"/>
      <w:r w:rsidRPr="00892CA7">
        <w:rPr>
          <w:rFonts w:ascii="Times New Roman" w:hAnsi="Times New Roman" w:cs="Times New Roman"/>
          <w:sz w:val="20"/>
          <w:szCs w:val="20"/>
        </w:rPr>
        <w:t>ln</w:t>
      </w:r>
      <w:proofErr w:type="spellEnd"/>
      <w:r w:rsidRPr="00892CA7">
        <w:rPr>
          <w:rFonts w:ascii="Times New Roman" w:hAnsi="Times New Roman" w:cs="Times New Roman"/>
          <w:sz w:val="20"/>
          <w:szCs w:val="20"/>
        </w:rPr>
        <w:t xml:space="preserve"> de jaren negentig van de vorige eeuw</w:t>
      </w:r>
      <w:r w:rsidR="001B5730" w:rsidRPr="00892CA7">
        <w:rPr>
          <w:rFonts w:ascii="Times New Roman" w:hAnsi="Times New Roman" w:cs="Times New Roman"/>
          <w:sz w:val="20"/>
          <w:szCs w:val="20"/>
        </w:rPr>
        <w:t xml:space="preserve"> </w:t>
      </w:r>
      <w:r w:rsidRPr="00892CA7">
        <w:rPr>
          <w:rFonts w:ascii="Times New Roman" w:hAnsi="Times New Roman" w:cs="Times New Roman"/>
          <w:sz w:val="20"/>
          <w:szCs w:val="20"/>
        </w:rPr>
        <w:t>werd het terrein direct achter het voor</w:t>
      </w:r>
      <w:r w:rsidR="001B5730" w:rsidRPr="00892CA7">
        <w:rPr>
          <w:rFonts w:ascii="Times New Roman" w:hAnsi="Times New Roman" w:cs="Times New Roman"/>
          <w:sz w:val="20"/>
          <w:szCs w:val="20"/>
        </w:rPr>
        <w:t>malige</w:t>
      </w:r>
      <w:r w:rsidRPr="00892CA7">
        <w:rPr>
          <w:rFonts w:ascii="Times New Roman" w:hAnsi="Times New Roman" w:cs="Times New Roman"/>
          <w:sz w:val="20"/>
          <w:szCs w:val="20"/>
        </w:rPr>
        <w:t xml:space="preserve"> landhuis - waar </w:t>
      </w:r>
      <w:r w:rsidR="001B5730" w:rsidRPr="00892CA7">
        <w:rPr>
          <w:rFonts w:ascii="Times New Roman" w:hAnsi="Times New Roman" w:cs="Times New Roman"/>
          <w:sz w:val="20"/>
          <w:szCs w:val="20"/>
        </w:rPr>
        <w:t xml:space="preserve">vroeger </w:t>
      </w:r>
      <w:r w:rsidRPr="00892CA7">
        <w:rPr>
          <w:rFonts w:ascii="Times New Roman" w:hAnsi="Times New Roman" w:cs="Times New Roman"/>
          <w:sz w:val="20"/>
          <w:szCs w:val="20"/>
        </w:rPr>
        <w:t>de moe</w:t>
      </w:r>
      <w:r w:rsidR="001B5730" w:rsidRPr="00892CA7">
        <w:rPr>
          <w:rFonts w:ascii="Times New Roman" w:hAnsi="Times New Roman" w:cs="Times New Roman"/>
          <w:sz w:val="20"/>
          <w:szCs w:val="20"/>
        </w:rPr>
        <w:t>stui</w:t>
      </w:r>
      <w:r w:rsidRPr="00892CA7">
        <w:rPr>
          <w:rFonts w:ascii="Times New Roman" w:hAnsi="Times New Roman" w:cs="Times New Roman"/>
          <w:sz w:val="20"/>
          <w:szCs w:val="20"/>
        </w:rPr>
        <w:t>nen</w:t>
      </w:r>
      <w:r w:rsidR="001B5730" w:rsidRPr="00892CA7">
        <w:rPr>
          <w:rFonts w:ascii="Times New Roman" w:hAnsi="Times New Roman" w:cs="Times New Roman"/>
          <w:sz w:val="20"/>
          <w:szCs w:val="20"/>
        </w:rPr>
        <w:t xml:space="preserve"> lagen -tot een jachthaven voor pleziervaart </w:t>
      </w:r>
      <w:r w:rsidRPr="00892CA7">
        <w:rPr>
          <w:rFonts w:ascii="Times New Roman" w:hAnsi="Times New Roman" w:cs="Times New Roman"/>
          <w:sz w:val="20"/>
          <w:szCs w:val="20"/>
        </w:rPr>
        <w:t>getransfor</w:t>
      </w:r>
      <w:r w:rsidR="001B5730" w:rsidRPr="00892CA7">
        <w:rPr>
          <w:rFonts w:ascii="Times New Roman" w:hAnsi="Times New Roman" w:cs="Times New Roman"/>
          <w:sz w:val="20"/>
          <w:szCs w:val="20"/>
        </w:rPr>
        <w:t>m</w:t>
      </w:r>
      <w:r w:rsidRPr="00892CA7">
        <w:rPr>
          <w:rFonts w:ascii="Times New Roman" w:hAnsi="Times New Roman" w:cs="Times New Roman"/>
          <w:sz w:val="20"/>
          <w:szCs w:val="20"/>
        </w:rPr>
        <w:t xml:space="preserve">eerd en kwam de oude </w:t>
      </w:r>
      <w:r w:rsidR="001B5730" w:rsidRPr="00892CA7">
        <w:rPr>
          <w:rFonts w:ascii="Times New Roman" w:hAnsi="Times New Roman" w:cs="Times New Roman"/>
          <w:sz w:val="20"/>
          <w:szCs w:val="20"/>
        </w:rPr>
        <w:t xml:space="preserve">oranjerie </w:t>
      </w:r>
      <w:r w:rsidRPr="00892CA7">
        <w:rPr>
          <w:rFonts w:ascii="Times New Roman" w:hAnsi="Times New Roman" w:cs="Times New Roman"/>
          <w:sz w:val="20"/>
          <w:szCs w:val="20"/>
        </w:rPr>
        <w:t>plotsel</w:t>
      </w:r>
      <w:r w:rsidR="001B5730" w:rsidRPr="00892CA7">
        <w:rPr>
          <w:rFonts w:ascii="Times New Roman" w:hAnsi="Times New Roman" w:cs="Times New Roman"/>
          <w:sz w:val="20"/>
          <w:szCs w:val="20"/>
        </w:rPr>
        <w:t>ing pal aan het water te liggen.</w:t>
      </w:r>
    </w:p>
    <w:p w14:paraId="5EA1F49B" w14:textId="77777777" w:rsidR="0027522A" w:rsidRPr="00892CA7" w:rsidRDefault="0027522A" w:rsidP="0027522A">
      <w:pPr>
        <w:rPr>
          <w:rFonts w:ascii="Times New Roman" w:hAnsi="Times New Roman" w:cs="Times New Roman"/>
          <w:sz w:val="20"/>
          <w:szCs w:val="20"/>
        </w:rPr>
      </w:pPr>
      <w:r w:rsidRPr="00892CA7">
        <w:rPr>
          <w:rFonts w:ascii="Times New Roman" w:hAnsi="Times New Roman" w:cs="Times New Roman"/>
          <w:sz w:val="20"/>
          <w:szCs w:val="20"/>
        </w:rPr>
        <w:t xml:space="preserve">De gemeente schreef een </w:t>
      </w:r>
      <w:r w:rsidR="001B5730" w:rsidRPr="00892CA7">
        <w:rPr>
          <w:rFonts w:ascii="Times New Roman" w:hAnsi="Times New Roman" w:cs="Times New Roman"/>
          <w:sz w:val="20"/>
          <w:szCs w:val="20"/>
        </w:rPr>
        <w:t xml:space="preserve">prijsvraag uit </w:t>
      </w:r>
      <w:r w:rsidRPr="00892CA7">
        <w:rPr>
          <w:rFonts w:ascii="Times New Roman" w:hAnsi="Times New Roman" w:cs="Times New Roman"/>
          <w:sz w:val="20"/>
          <w:szCs w:val="20"/>
        </w:rPr>
        <w:t xml:space="preserve">om aan het pand een originele horeca-bestemming te geven en in 1997 </w:t>
      </w:r>
      <w:r w:rsidR="001B5730" w:rsidRPr="00892CA7">
        <w:rPr>
          <w:rFonts w:ascii="Times New Roman" w:hAnsi="Times New Roman" w:cs="Times New Roman"/>
          <w:sz w:val="20"/>
          <w:szCs w:val="20"/>
        </w:rPr>
        <w:t xml:space="preserve">werd het </w:t>
      </w:r>
      <w:r w:rsidRPr="00892CA7">
        <w:rPr>
          <w:rFonts w:ascii="Times New Roman" w:hAnsi="Times New Roman" w:cs="Times New Roman"/>
          <w:sz w:val="20"/>
          <w:szCs w:val="20"/>
        </w:rPr>
        <w:t xml:space="preserve">verbouwd tot grand café. </w:t>
      </w:r>
      <w:r w:rsidR="001B5730" w:rsidRPr="00892CA7">
        <w:rPr>
          <w:rFonts w:ascii="Times New Roman" w:hAnsi="Times New Roman" w:cs="Times New Roman"/>
          <w:sz w:val="20"/>
          <w:szCs w:val="20"/>
        </w:rPr>
        <w:t xml:space="preserve">In 1999 werd de </w:t>
      </w:r>
      <w:r w:rsidRPr="00892CA7">
        <w:rPr>
          <w:rFonts w:ascii="Times New Roman" w:hAnsi="Times New Roman" w:cs="Times New Roman"/>
          <w:sz w:val="20"/>
          <w:szCs w:val="20"/>
        </w:rPr>
        <w:t>grote diamantvormige serre aangebouwd,</w:t>
      </w:r>
      <w:r w:rsidR="001B5730" w:rsidRPr="00892CA7">
        <w:rPr>
          <w:rFonts w:ascii="Times New Roman" w:hAnsi="Times New Roman" w:cs="Times New Roman"/>
          <w:sz w:val="20"/>
          <w:szCs w:val="20"/>
        </w:rPr>
        <w:t xml:space="preserve"> </w:t>
      </w:r>
      <w:r w:rsidRPr="00892CA7">
        <w:rPr>
          <w:rFonts w:ascii="Times New Roman" w:hAnsi="Times New Roman" w:cs="Times New Roman"/>
          <w:sz w:val="20"/>
          <w:szCs w:val="20"/>
        </w:rPr>
        <w:t>waarin de bezoeker zich tussen de groene</w:t>
      </w:r>
      <w:r w:rsidR="001B5730" w:rsidRPr="00892CA7">
        <w:rPr>
          <w:rFonts w:ascii="Times New Roman" w:hAnsi="Times New Roman" w:cs="Times New Roman"/>
          <w:sz w:val="20"/>
          <w:szCs w:val="20"/>
        </w:rPr>
        <w:t xml:space="preserve"> </w:t>
      </w:r>
      <w:r w:rsidRPr="00892CA7">
        <w:rPr>
          <w:rFonts w:ascii="Times New Roman" w:hAnsi="Times New Roman" w:cs="Times New Roman"/>
          <w:sz w:val="20"/>
          <w:szCs w:val="20"/>
        </w:rPr>
        <w:t xml:space="preserve">palmen in tropische sferen waant. </w:t>
      </w:r>
      <w:proofErr w:type="spellStart"/>
      <w:r w:rsidRPr="00892CA7">
        <w:rPr>
          <w:rFonts w:ascii="Times New Roman" w:hAnsi="Times New Roman" w:cs="Times New Roman"/>
          <w:sz w:val="20"/>
          <w:szCs w:val="20"/>
        </w:rPr>
        <w:t>Baay</w:t>
      </w:r>
      <w:proofErr w:type="spellEnd"/>
      <w:r w:rsidRPr="00892CA7">
        <w:rPr>
          <w:rFonts w:ascii="Times New Roman" w:hAnsi="Times New Roman" w:cs="Times New Roman"/>
          <w:sz w:val="20"/>
          <w:szCs w:val="20"/>
        </w:rPr>
        <w:t>:</w:t>
      </w:r>
      <w:r w:rsidR="001B5730" w:rsidRPr="00892CA7">
        <w:rPr>
          <w:rFonts w:ascii="Times New Roman" w:hAnsi="Times New Roman" w:cs="Times New Roman"/>
          <w:sz w:val="20"/>
          <w:szCs w:val="20"/>
        </w:rPr>
        <w:t xml:space="preserve"> 'E</w:t>
      </w:r>
      <w:r w:rsidRPr="00892CA7">
        <w:rPr>
          <w:rFonts w:ascii="Times New Roman" w:hAnsi="Times New Roman" w:cs="Times New Roman"/>
          <w:sz w:val="20"/>
          <w:szCs w:val="20"/>
        </w:rPr>
        <w:t>en bijzondere plek om grote groepen te</w:t>
      </w:r>
      <w:r w:rsidR="001B5730" w:rsidRPr="00892CA7">
        <w:rPr>
          <w:rFonts w:ascii="Times New Roman" w:hAnsi="Times New Roman" w:cs="Times New Roman"/>
          <w:sz w:val="20"/>
          <w:szCs w:val="20"/>
        </w:rPr>
        <w:t xml:space="preserve"> </w:t>
      </w:r>
      <w:r w:rsidRPr="00892CA7">
        <w:rPr>
          <w:rFonts w:ascii="Times New Roman" w:hAnsi="Times New Roman" w:cs="Times New Roman"/>
          <w:sz w:val="20"/>
          <w:szCs w:val="20"/>
        </w:rPr>
        <w:t>ontvangen en tegelijk een hommage aan de</w:t>
      </w:r>
      <w:r w:rsidR="001B5730" w:rsidRPr="00892CA7">
        <w:rPr>
          <w:rFonts w:ascii="Times New Roman" w:hAnsi="Times New Roman" w:cs="Times New Roman"/>
          <w:sz w:val="20"/>
          <w:szCs w:val="20"/>
        </w:rPr>
        <w:t xml:space="preserve"> </w:t>
      </w:r>
      <w:r w:rsidRPr="00892CA7">
        <w:rPr>
          <w:rFonts w:ascii="Times New Roman" w:hAnsi="Times New Roman" w:cs="Times New Roman"/>
          <w:sz w:val="20"/>
          <w:szCs w:val="20"/>
        </w:rPr>
        <w:t xml:space="preserve">oorspronkelijke functie van de </w:t>
      </w:r>
      <w:r w:rsidR="00A12257">
        <w:rPr>
          <w:rFonts w:ascii="Times New Roman" w:hAnsi="Times New Roman" w:cs="Times New Roman"/>
          <w:sz w:val="20"/>
          <w:szCs w:val="20"/>
        </w:rPr>
        <w:t>o</w:t>
      </w:r>
      <w:r w:rsidRPr="00892CA7">
        <w:rPr>
          <w:rFonts w:ascii="Times New Roman" w:hAnsi="Times New Roman" w:cs="Times New Roman"/>
          <w:sz w:val="20"/>
          <w:szCs w:val="20"/>
        </w:rPr>
        <w:t>ranjerie.'</w:t>
      </w:r>
    </w:p>
    <w:p w14:paraId="0631D0F4" w14:textId="77777777" w:rsidR="00456344" w:rsidRPr="006F5BE2" w:rsidRDefault="00B8457D" w:rsidP="0027522A">
      <w:pPr>
        <w:rPr>
          <w:rFonts w:ascii="Times New Roman" w:hAnsi="Times New Roman" w:cs="Times New Roman"/>
          <w:sz w:val="24"/>
          <w:szCs w:val="24"/>
        </w:rPr>
      </w:pPr>
      <w:r>
        <w:rPr>
          <w:rFonts w:ascii="Times New Roman" w:hAnsi="Times New Roman" w:cs="Times New Roman"/>
          <w:noProof/>
          <w:sz w:val="24"/>
          <w:szCs w:val="24"/>
          <w:lang w:eastAsia="nl-NL"/>
        </w:rPr>
        <w:drawing>
          <wp:anchor distT="0" distB="0" distL="114300" distR="114300" simplePos="0" relativeHeight="251659264" behindDoc="0" locked="0" layoutInCell="1" allowOverlap="1" wp14:anchorId="6D51FDAC" wp14:editId="7D7D9D2D">
            <wp:simplePos x="0" y="0"/>
            <wp:positionH relativeFrom="column">
              <wp:align>left</wp:align>
            </wp:positionH>
            <wp:positionV relativeFrom="paragraph">
              <wp:posOffset>177800</wp:posOffset>
            </wp:positionV>
            <wp:extent cx="1630680" cy="3286760"/>
            <wp:effectExtent l="0" t="0" r="7620" b="889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iesland 0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0680" cy="3286760"/>
                    </a:xfrm>
                    <a:prstGeom prst="rect">
                      <a:avLst/>
                    </a:prstGeom>
                  </pic:spPr>
                </pic:pic>
              </a:graphicData>
            </a:graphic>
            <wp14:sizeRelH relativeFrom="margin">
              <wp14:pctWidth>0</wp14:pctWidth>
            </wp14:sizeRelH>
            <wp14:sizeRelV relativeFrom="margin">
              <wp14:pctHeight>0</wp14:pctHeight>
            </wp14:sizeRelV>
          </wp:anchor>
        </w:drawing>
      </w:r>
    </w:p>
    <w:p w14:paraId="4029D0AC" w14:textId="77777777" w:rsidR="0027522A" w:rsidRPr="00FE7D36" w:rsidRDefault="0027522A" w:rsidP="004B0B74">
      <w:pPr>
        <w:spacing w:after="0" w:line="240" w:lineRule="auto"/>
        <w:rPr>
          <w:rFonts w:ascii="Times New Roman" w:hAnsi="Times New Roman" w:cs="Times New Roman"/>
          <w:b/>
          <w:i/>
          <w:sz w:val="20"/>
          <w:szCs w:val="20"/>
        </w:rPr>
      </w:pPr>
      <w:r w:rsidRPr="00FE7D36">
        <w:rPr>
          <w:rFonts w:ascii="Times New Roman" w:hAnsi="Times New Roman" w:cs="Times New Roman"/>
          <w:b/>
          <w:i/>
          <w:sz w:val="20"/>
          <w:szCs w:val="20"/>
        </w:rPr>
        <w:t>Grand café-restaurant</w:t>
      </w:r>
    </w:p>
    <w:p w14:paraId="1F371A86" w14:textId="77777777" w:rsidR="00456344" w:rsidRPr="00FE7D36" w:rsidRDefault="00456344" w:rsidP="004B0B74">
      <w:pPr>
        <w:spacing w:after="0" w:line="240" w:lineRule="auto"/>
        <w:rPr>
          <w:rFonts w:ascii="Times New Roman" w:hAnsi="Times New Roman" w:cs="Times New Roman"/>
          <w:b/>
          <w:i/>
          <w:sz w:val="20"/>
          <w:szCs w:val="20"/>
        </w:rPr>
      </w:pPr>
      <w:r w:rsidRPr="00FE7D36">
        <w:rPr>
          <w:rFonts w:ascii="Times New Roman" w:hAnsi="Times New Roman" w:cs="Times New Roman"/>
          <w:b/>
          <w:i/>
          <w:sz w:val="20"/>
          <w:szCs w:val="20"/>
        </w:rPr>
        <w:t>De Oranjerie</w:t>
      </w:r>
    </w:p>
    <w:p w14:paraId="20013776" w14:textId="77777777" w:rsidR="00456344" w:rsidRPr="00FE7D36" w:rsidRDefault="00456344" w:rsidP="007A05B5">
      <w:pPr>
        <w:spacing w:after="0" w:line="240" w:lineRule="auto"/>
        <w:rPr>
          <w:rFonts w:ascii="Times New Roman" w:hAnsi="Times New Roman" w:cs="Times New Roman"/>
          <w:i/>
          <w:sz w:val="20"/>
          <w:szCs w:val="20"/>
        </w:rPr>
      </w:pPr>
      <w:proofErr w:type="spellStart"/>
      <w:r w:rsidRPr="00FE7D36">
        <w:rPr>
          <w:rFonts w:ascii="Times New Roman" w:hAnsi="Times New Roman" w:cs="Times New Roman"/>
          <w:i/>
          <w:sz w:val="20"/>
          <w:szCs w:val="20"/>
        </w:rPr>
        <w:t>Griendyk</w:t>
      </w:r>
      <w:proofErr w:type="spellEnd"/>
      <w:r w:rsidRPr="00FE7D36">
        <w:rPr>
          <w:rFonts w:ascii="Times New Roman" w:hAnsi="Times New Roman" w:cs="Times New Roman"/>
          <w:i/>
          <w:sz w:val="20"/>
          <w:szCs w:val="20"/>
        </w:rPr>
        <w:t xml:space="preserve"> 6</w:t>
      </w:r>
      <w:r w:rsidR="007A05B5" w:rsidRPr="00FE7D36">
        <w:rPr>
          <w:rFonts w:ascii="Times New Roman" w:hAnsi="Times New Roman" w:cs="Times New Roman"/>
          <w:i/>
          <w:sz w:val="20"/>
          <w:szCs w:val="20"/>
        </w:rPr>
        <w:t xml:space="preserve"> </w:t>
      </w:r>
      <w:r w:rsidRPr="00FE7D36">
        <w:rPr>
          <w:rFonts w:ascii="Times New Roman" w:hAnsi="Times New Roman" w:cs="Times New Roman"/>
          <w:i/>
          <w:sz w:val="20"/>
          <w:szCs w:val="20"/>
        </w:rPr>
        <w:t>8501 AX Joure</w:t>
      </w:r>
    </w:p>
    <w:p w14:paraId="69B966DB" w14:textId="77777777" w:rsidR="0027522A" w:rsidRPr="00FE7D36" w:rsidRDefault="002C7CF1" w:rsidP="0027522A">
      <w:pPr>
        <w:rPr>
          <w:rFonts w:ascii="Times New Roman" w:hAnsi="Times New Roman" w:cs="Times New Roman"/>
          <w:i/>
          <w:sz w:val="20"/>
          <w:szCs w:val="20"/>
        </w:rPr>
      </w:pPr>
      <w:hyperlink r:id="rId9" w:history="1">
        <w:r w:rsidR="00456344" w:rsidRPr="00FE7D36">
          <w:rPr>
            <w:rStyle w:val="Hyperlink"/>
            <w:rFonts w:ascii="Times New Roman" w:hAnsi="Times New Roman" w:cs="Times New Roman"/>
            <w:i/>
            <w:sz w:val="20"/>
            <w:szCs w:val="20"/>
          </w:rPr>
          <w:t>www.oranjeriejoure.nl</w:t>
        </w:r>
      </w:hyperlink>
    </w:p>
    <w:p w14:paraId="08ABDA38" w14:textId="77777777" w:rsidR="00892CA7" w:rsidRDefault="00892CA7">
      <w:pPr>
        <w:rPr>
          <w:rFonts w:ascii="Times New Roman" w:hAnsi="Times New Roman" w:cs="Times New Roman"/>
          <w:sz w:val="24"/>
          <w:szCs w:val="24"/>
        </w:rPr>
      </w:pPr>
    </w:p>
    <w:p w14:paraId="43DF5715" w14:textId="77777777" w:rsidR="00892CA7" w:rsidRDefault="00892CA7">
      <w:pPr>
        <w:rPr>
          <w:rFonts w:ascii="Times New Roman" w:hAnsi="Times New Roman" w:cs="Times New Roman"/>
          <w:sz w:val="24"/>
          <w:szCs w:val="24"/>
        </w:rPr>
      </w:pPr>
    </w:p>
    <w:p w14:paraId="6A1C9811" w14:textId="77777777" w:rsidR="00892CA7" w:rsidRDefault="00892CA7">
      <w:pPr>
        <w:rPr>
          <w:rFonts w:ascii="Times New Roman" w:hAnsi="Times New Roman" w:cs="Times New Roman"/>
          <w:sz w:val="24"/>
          <w:szCs w:val="24"/>
        </w:rPr>
      </w:pPr>
    </w:p>
    <w:p w14:paraId="6602C367" w14:textId="77777777" w:rsidR="00892CA7" w:rsidRDefault="00892CA7">
      <w:pPr>
        <w:rPr>
          <w:rFonts w:ascii="Times New Roman" w:hAnsi="Times New Roman" w:cs="Times New Roman"/>
          <w:sz w:val="24"/>
          <w:szCs w:val="24"/>
        </w:rPr>
      </w:pPr>
    </w:p>
    <w:p w14:paraId="130F3098" w14:textId="77777777" w:rsidR="00892CA7" w:rsidRPr="00FE7D36" w:rsidRDefault="0027522A" w:rsidP="0027522A">
      <w:pPr>
        <w:rPr>
          <w:rFonts w:ascii="Times New Roman" w:hAnsi="Times New Roman" w:cs="Times New Roman"/>
          <w:i/>
          <w:sz w:val="20"/>
          <w:szCs w:val="20"/>
        </w:rPr>
      </w:pPr>
      <w:r w:rsidRPr="00FE7D36">
        <w:rPr>
          <w:rFonts w:ascii="Times New Roman" w:hAnsi="Times New Roman" w:cs="Times New Roman"/>
          <w:i/>
          <w:sz w:val="20"/>
          <w:szCs w:val="20"/>
        </w:rPr>
        <w:t xml:space="preserve">In de </w:t>
      </w:r>
      <w:r w:rsidR="00892CA7" w:rsidRPr="00FE7D36">
        <w:rPr>
          <w:rFonts w:ascii="Times New Roman" w:hAnsi="Times New Roman" w:cs="Times New Roman"/>
          <w:i/>
          <w:sz w:val="20"/>
          <w:szCs w:val="20"/>
        </w:rPr>
        <w:t>o</w:t>
      </w:r>
      <w:r w:rsidR="00456344" w:rsidRPr="00FE7D36">
        <w:rPr>
          <w:rFonts w:ascii="Times New Roman" w:hAnsi="Times New Roman" w:cs="Times New Roman"/>
          <w:i/>
          <w:sz w:val="20"/>
          <w:szCs w:val="20"/>
        </w:rPr>
        <w:t>ranjerie van</w:t>
      </w:r>
      <w:r w:rsidR="00892CA7" w:rsidRPr="00FE7D36">
        <w:rPr>
          <w:rFonts w:ascii="Times New Roman" w:hAnsi="Times New Roman" w:cs="Times New Roman"/>
          <w:i/>
          <w:sz w:val="20"/>
          <w:szCs w:val="20"/>
        </w:rPr>
        <w:t xml:space="preserve"> </w:t>
      </w:r>
      <w:proofErr w:type="spellStart"/>
      <w:r w:rsidR="00A12257" w:rsidRPr="00FE7D36">
        <w:rPr>
          <w:rFonts w:ascii="Times New Roman" w:hAnsi="Times New Roman" w:cs="Times New Roman"/>
          <w:i/>
          <w:sz w:val="20"/>
          <w:szCs w:val="20"/>
        </w:rPr>
        <w:t>Here</w:t>
      </w:r>
      <w:r w:rsidR="00456344" w:rsidRPr="00FE7D36">
        <w:rPr>
          <w:rFonts w:ascii="Times New Roman" w:hAnsi="Times New Roman" w:cs="Times New Roman"/>
          <w:i/>
          <w:sz w:val="20"/>
          <w:szCs w:val="20"/>
        </w:rPr>
        <w:t>ma</w:t>
      </w:r>
      <w:proofErr w:type="spellEnd"/>
      <w:r w:rsidR="00456344" w:rsidRPr="00FE7D36">
        <w:rPr>
          <w:rFonts w:ascii="Times New Roman" w:hAnsi="Times New Roman" w:cs="Times New Roman"/>
          <w:i/>
          <w:sz w:val="20"/>
          <w:szCs w:val="20"/>
        </w:rPr>
        <w:t xml:space="preserve"> State werd</w:t>
      </w:r>
      <w:r w:rsidR="00892CA7" w:rsidRPr="00FE7D36">
        <w:rPr>
          <w:rFonts w:ascii="Times New Roman" w:hAnsi="Times New Roman" w:cs="Times New Roman"/>
          <w:i/>
          <w:sz w:val="20"/>
          <w:szCs w:val="20"/>
        </w:rPr>
        <w:t xml:space="preserve"> </w:t>
      </w:r>
      <w:r w:rsidR="00456344" w:rsidRPr="00FE7D36">
        <w:rPr>
          <w:rFonts w:ascii="Times New Roman" w:hAnsi="Times New Roman" w:cs="Times New Roman"/>
          <w:i/>
          <w:sz w:val="20"/>
          <w:szCs w:val="20"/>
        </w:rPr>
        <w:t>In 1737 door Philip</w:t>
      </w:r>
      <w:r w:rsidR="00892CA7" w:rsidRPr="00FE7D36">
        <w:rPr>
          <w:rFonts w:ascii="Times New Roman" w:hAnsi="Times New Roman" w:cs="Times New Roman"/>
          <w:i/>
          <w:sz w:val="20"/>
          <w:szCs w:val="20"/>
        </w:rPr>
        <w:t xml:space="preserve"> </w:t>
      </w:r>
      <w:r w:rsidR="00456344" w:rsidRPr="00FE7D36">
        <w:rPr>
          <w:rFonts w:ascii="Times New Roman" w:hAnsi="Times New Roman" w:cs="Times New Roman"/>
          <w:i/>
          <w:sz w:val="20"/>
          <w:szCs w:val="20"/>
        </w:rPr>
        <w:t xml:space="preserve">Frederik </w:t>
      </w:r>
      <w:proofErr w:type="spellStart"/>
      <w:r w:rsidR="00456344" w:rsidRPr="00FE7D36">
        <w:rPr>
          <w:rFonts w:ascii="Times New Roman" w:hAnsi="Times New Roman" w:cs="Times New Roman"/>
          <w:i/>
          <w:sz w:val="20"/>
          <w:szCs w:val="20"/>
        </w:rPr>
        <w:t>Vegelin</w:t>
      </w:r>
      <w:proofErr w:type="spellEnd"/>
      <w:r w:rsidR="00456344" w:rsidRPr="00FE7D36">
        <w:rPr>
          <w:rFonts w:ascii="Times New Roman" w:hAnsi="Times New Roman" w:cs="Times New Roman"/>
          <w:i/>
          <w:sz w:val="20"/>
          <w:szCs w:val="20"/>
        </w:rPr>
        <w:t xml:space="preserve"> van</w:t>
      </w:r>
      <w:r w:rsidR="00892CA7" w:rsidRPr="00FE7D36">
        <w:rPr>
          <w:rFonts w:ascii="Times New Roman" w:hAnsi="Times New Roman" w:cs="Times New Roman"/>
          <w:i/>
          <w:sz w:val="20"/>
          <w:szCs w:val="20"/>
        </w:rPr>
        <w:t xml:space="preserve"> </w:t>
      </w:r>
      <w:proofErr w:type="spellStart"/>
      <w:r w:rsidR="00456344" w:rsidRPr="00FE7D36">
        <w:rPr>
          <w:rFonts w:ascii="Times New Roman" w:hAnsi="Times New Roman" w:cs="Times New Roman"/>
          <w:i/>
          <w:sz w:val="20"/>
          <w:szCs w:val="20"/>
        </w:rPr>
        <w:t>Claerbe</w:t>
      </w:r>
      <w:r w:rsidR="00892CA7" w:rsidRPr="00FE7D36">
        <w:rPr>
          <w:rFonts w:ascii="Times New Roman" w:hAnsi="Times New Roman" w:cs="Times New Roman"/>
          <w:i/>
          <w:sz w:val="20"/>
          <w:szCs w:val="20"/>
        </w:rPr>
        <w:t>rgen</w:t>
      </w:r>
      <w:proofErr w:type="spellEnd"/>
      <w:r w:rsidR="00892CA7" w:rsidRPr="00FE7D36">
        <w:rPr>
          <w:rFonts w:ascii="Times New Roman" w:hAnsi="Times New Roman" w:cs="Times New Roman"/>
          <w:i/>
          <w:sz w:val="20"/>
          <w:szCs w:val="20"/>
        </w:rPr>
        <w:t xml:space="preserve"> de aarda</w:t>
      </w:r>
      <w:r w:rsidR="00456344" w:rsidRPr="00FE7D36">
        <w:rPr>
          <w:rFonts w:ascii="Times New Roman" w:hAnsi="Times New Roman" w:cs="Times New Roman"/>
          <w:i/>
          <w:sz w:val="20"/>
          <w:szCs w:val="20"/>
        </w:rPr>
        <w:t xml:space="preserve">ppel in </w:t>
      </w:r>
      <w:r w:rsidR="00892CA7" w:rsidRPr="00FE7D36">
        <w:rPr>
          <w:rFonts w:ascii="Times New Roman" w:hAnsi="Times New Roman" w:cs="Times New Roman"/>
          <w:i/>
          <w:sz w:val="20"/>
          <w:szCs w:val="20"/>
        </w:rPr>
        <w:t>F</w:t>
      </w:r>
      <w:r w:rsidR="00456344" w:rsidRPr="00FE7D36">
        <w:rPr>
          <w:rFonts w:ascii="Times New Roman" w:hAnsi="Times New Roman" w:cs="Times New Roman"/>
          <w:i/>
          <w:sz w:val="20"/>
          <w:szCs w:val="20"/>
        </w:rPr>
        <w:t>riesland</w:t>
      </w:r>
      <w:r w:rsidR="00892CA7" w:rsidRPr="00FE7D36">
        <w:rPr>
          <w:rFonts w:ascii="Times New Roman" w:hAnsi="Times New Roman" w:cs="Times New Roman"/>
          <w:i/>
          <w:sz w:val="20"/>
          <w:szCs w:val="20"/>
        </w:rPr>
        <w:t xml:space="preserve"> g</w:t>
      </w:r>
      <w:r w:rsidR="00456344" w:rsidRPr="00FE7D36">
        <w:rPr>
          <w:rFonts w:ascii="Times New Roman" w:hAnsi="Times New Roman" w:cs="Times New Roman"/>
          <w:i/>
          <w:sz w:val="20"/>
          <w:szCs w:val="20"/>
        </w:rPr>
        <w:t>eïntroduceerd.</w:t>
      </w:r>
      <w:r w:rsidR="00892CA7" w:rsidRPr="00FE7D36">
        <w:rPr>
          <w:rFonts w:ascii="Times New Roman" w:hAnsi="Times New Roman" w:cs="Times New Roman"/>
          <w:i/>
          <w:sz w:val="20"/>
          <w:szCs w:val="20"/>
        </w:rPr>
        <w:t xml:space="preserve"> </w:t>
      </w:r>
      <w:r w:rsidR="00456344" w:rsidRPr="00FE7D36">
        <w:rPr>
          <w:rFonts w:ascii="Times New Roman" w:hAnsi="Times New Roman" w:cs="Times New Roman"/>
          <w:i/>
          <w:sz w:val="20"/>
          <w:szCs w:val="20"/>
        </w:rPr>
        <w:t>De aardappelplant</w:t>
      </w:r>
      <w:r w:rsidR="00892CA7" w:rsidRPr="00FE7D36">
        <w:rPr>
          <w:rFonts w:ascii="Times New Roman" w:hAnsi="Times New Roman" w:cs="Times New Roman"/>
          <w:i/>
          <w:sz w:val="20"/>
          <w:szCs w:val="20"/>
        </w:rPr>
        <w:t xml:space="preserve"> d</w:t>
      </w:r>
      <w:r w:rsidR="00456344" w:rsidRPr="00FE7D36">
        <w:rPr>
          <w:rFonts w:ascii="Times New Roman" w:hAnsi="Times New Roman" w:cs="Times New Roman"/>
          <w:i/>
          <w:sz w:val="20"/>
          <w:szCs w:val="20"/>
        </w:rPr>
        <w:t>iende in die jaren als</w:t>
      </w:r>
      <w:r w:rsidR="00892CA7" w:rsidRPr="00FE7D36">
        <w:rPr>
          <w:rFonts w:ascii="Times New Roman" w:hAnsi="Times New Roman" w:cs="Times New Roman"/>
          <w:i/>
          <w:sz w:val="20"/>
          <w:szCs w:val="20"/>
        </w:rPr>
        <w:t xml:space="preserve"> s</w:t>
      </w:r>
      <w:r w:rsidR="00456344" w:rsidRPr="00FE7D36">
        <w:rPr>
          <w:rFonts w:ascii="Times New Roman" w:hAnsi="Times New Roman" w:cs="Times New Roman"/>
          <w:i/>
          <w:sz w:val="20"/>
          <w:szCs w:val="20"/>
        </w:rPr>
        <w:t>ierplan</w:t>
      </w:r>
      <w:r w:rsidR="00A12257" w:rsidRPr="00FE7D36">
        <w:rPr>
          <w:rFonts w:ascii="Times New Roman" w:hAnsi="Times New Roman" w:cs="Times New Roman"/>
          <w:i/>
          <w:sz w:val="20"/>
          <w:szCs w:val="20"/>
        </w:rPr>
        <w:t>t.</w:t>
      </w:r>
    </w:p>
    <w:p w14:paraId="48C7F975" w14:textId="77777777" w:rsidR="00B8457D" w:rsidRDefault="00B8457D" w:rsidP="0027522A">
      <w:pPr>
        <w:rPr>
          <w:rFonts w:ascii="Times New Roman" w:hAnsi="Times New Roman" w:cs="Times New Roman"/>
          <w:i/>
          <w:sz w:val="24"/>
          <w:szCs w:val="24"/>
        </w:rPr>
      </w:pPr>
    </w:p>
    <w:p w14:paraId="3AB9C6DC" w14:textId="77777777" w:rsidR="00B8457D" w:rsidRDefault="00B8457D" w:rsidP="0027522A">
      <w:pPr>
        <w:rPr>
          <w:rFonts w:ascii="Times New Roman" w:hAnsi="Times New Roman" w:cs="Times New Roman"/>
          <w:i/>
          <w:sz w:val="24"/>
          <w:szCs w:val="24"/>
        </w:rPr>
      </w:pPr>
    </w:p>
    <w:p w14:paraId="040EB919" w14:textId="77777777" w:rsidR="00B8457D" w:rsidRDefault="00B8457D" w:rsidP="0027522A">
      <w:pPr>
        <w:rPr>
          <w:rFonts w:ascii="Times New Roman" w:hAnsi="Times New Roman" w:cs="Times New Roman"/>
          <w:i/>
          <w:sz w:val="24"/>
          <w:szCs w:val="24"/>
        </w:rPr>
      </w:pPr>
    </w:p>
    <w:p w14:paraId="43DF9906" w14:textId="77777777" w:rsidR="00B8457D" w:rsidRDefault="00B8457D" w:rsidP="0027522A">
      <w:pPr>
        <w:rPr>
          <w:rFonts w:ascii="Times New Roman" w:hAnsi="Times New Roman" w:cs="Times New Roman"/>
          <w:i/>
          <w:sz w:val="24"/>
          <w:szCs w:val="24"/>
        </w:rPr>
      </w:pPr>
    </w:p>
    <w:p w14:paraId="73FE43B5" w14:textId="77777777" w:rsidR="00B8457D" w:rsidRPr="00A12257" w:rsidRDefault="00B8457D" w:rsidP="0027522A">
      <w:pPr>
        <w:rPr>
          <w:rFonts w:ascii="Times New Roman" w:hAnsi="Times New Roman" w:cs="Times New Roman"/>
          <w:i/>
          <w:sz w:val="24"/>
          <w:szCs w:val="24"/>
        </w:rPr>
      </w:pPr>
    </w:p>
    <w:p w14:paraId="7C78705C" w14:textId="77777777" w:rsidR="00892CA7" w:rsidRDefault="007A05B5" w:rsidP="0027522A">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679EC961" wp14:editId="51A08898">
            <wp:extent cx="1738647" cy="2829442"/>
            <wp:effectExtent l="0" t="0" r="0"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riesland 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2007" cy="2834910"/>
                    </a:xfrm>
                    <a:prstGeom prst="rect">
                      <a:avLst/>
                    </a:prstGeom>
                  </pic:spPr>
                </pic:pic>
              </a:graphicData>
            </a:graphic>
          </wp:inline>
        </w:drawing>
      </w:r>
    </w:p>
    <w:p w14:paraId="337B7222" w14:textId="77777777" w:rsidR="0027522A" w:rsidRPr="00A12257" w:rsidRDefault="007A05B5" w:rsidP="0027522A">
      <w:pPr>
        <w:rPr>
          <w:rFonts w:ascii="Times New Roman" w:hAnsi="Times New Roman" w:cs="Times New Roman"/>
          <w:b/>
          <w:sz w:val="28"/>
          <w:szCs w:val="28"/>
        </w:rPr>
      </w:pPr>
      <w:r w:rsidRPr="00A12257">
        <w:rPr>
          <w:rFonts w:ascii="Times New Roman" w:hAnsi="Times New Roman" w:cs="Times New Roman"/>
          <w:b/>
          <w:sz w:val="28"/>
          <w:szCs w:val="28"/>
        </w:rPr>
        <w:t>D</w:t>
      </w:r>
      <w:r w:rsidR="0027522A" w:rsidRPr="00A12257">
        <w:rPr>
          <w:rFonts w:ascii="Times New Roman" w:hAnsi="Times New Roman" w:cs="Times New Roman"/>
          <w:b/>
          <w:sz w:val="28"/>
          <w:szCs w:val="28"/>
        </w:rPr>
        <w:t xml:space="preserve">e </w:t>
      </w:r>
      <w:proofErr w:type="spellStart"/>
      <w:r w:rsidR="0027522A" w:rsidRPr="00A12257">
        <w:rPr>
          <w:rFonts w:ascii="Times New Roman" w:hAnsi="Times New Roman" w:cs="Times New Roman"/>
          <w:b/>
          <w:sz w:val="28"/>
          <w:szCs w:val="28"/>
        </w:rPr>
        <w:t>Overtuin</w:t>
      </w:r>
      <w:proofErr w:type="spellEnd"/>
    </w:p>
    <w:p w14:paraId="21D64DCE" w14:textId="77777777" w:rsidR="00A12257" w:rsidRDefault="00E35393" w:rsidP="0027522A">
      <w:pPr>
        <w:rPr>
          <w:rFonts w:ascii="Times New Roman" w:hAnsi="Times New Roman" w:cs="Times New Roman"/>
          <w:sz w:val="20"/>
          <w:szCs w:val="20"/>
        </w:rPr>
      </w:pPr>
      <w:r w:rsidRPr="00A12257">
        <w:rPr>
          <w:rFonts w:ascii="Times New Roman" w:hAnsi="Times New Roman" w:cs="Times New Roman"/>
          <w:sz w:val="20"/>
          <w:szCs w:val="20"/>
        </w:rPr>
        <w:t>In de Hoof</w:t>
      </w:r>
      <w:r w:rsidR="0027522A" w:rsidRPr="00A12257">
        <w:rPr>
          <w:rFonts w:ascii="Times New Roman" w:hAnsi="Times New Roman" w:cs="Times New Roman"/>
          <w:sz w:val="20"/>
          <w:szCs w:val="20"/>
        </w:rPr>
        <w:t>dstraat 80 in Beetsterzwaag</w:t>
      </w:r>
      <w:r w:rsidRPr="00A12257">
        <w:rPr>
          <w:rFonts w:ascii="Times New Roman" w:hAnsi="Times New Roman" w:cs="Times New Roman"/>
          <w:sz w:val="20"/>
          <w:szCs w:val="20"/>
        </w:rPr>
        <w:t xml:space="preserve"> </w:t>
      </w:r>
      <w:r w:rsidR="0027522A" w:rsidRPr="00A12257">
        <w:rPr>
          <w:rFonts w:ascii="Times New Roman" w:hAnsi="Times New Roman" w:cs="Times New Roman"/>
          <w:sz w:val="20"/>
          <w:szCs w:val="20"/>
        </w:rPr>
        <w:t xml:space="preserve">staat het monumentale </w:t>
      </w:r>
      <w:proofErr w:type="spellStart"/>
      <w:r w:rsidRPr="00A12257">
        <w:rPr>
          <w:rFonts w:ascii="Times New Roman" w:hAnsi="Times New Roman" w:cs="Times New Roman"/>
          <w:sz w:val="20"/>
          <w:szCs w:val="20"/>
        </w:rPr>
        <w:t>L</w:t>
      </w:r>
      <w:r w:rsidR="0027522A" w:rsidRPr="00A12257">
        <w:rPr>
          <w:rFonts w:ascii="Times New Roman" w:hAnsi="Times New Roman" w:cs="Times New Roman"/>
          <w:sz w:val="20"/>
          <w:szCs w:val="20"/>
        </w:rPr>
        <w:t>yckl</w:t>
      </w:r>
      <w:r w:rsidRPr="00A12257">
        <w:rPr>
          <w:rFonts w:ascii="Times New Roman" w:hAnsi="Times New Roman" w:cs="Times New Roman"/>
          <w:sz w:val="20"/>
          <w:szCs w:val="20"/>
        </w:rPr>
        <w:t>am</w:t>
      </w:r>
      <w:r w:rsidR="0027522A" w:rsidRPr="00A12257">
        <w:rPr>
          <w:rFonts w:ascii="Times New Roman" w:hAnsi="Times New Roman" w:cs="Times New Roman"/>
          <w:sz w:val="20"/>
          <w:szCs w:val="20"/>
        </w:rPr>
        <w:t>a</w:t>
      </w:r>
      <w:r w:rsidRPr="00A12257">
        <w:rPr>
          <w:rFonts w:ascii="Times New Roman" w:hAnsi="Times New Roman" w:cs="Times New Roman"/>
          <w:sz w:val="20"/>
          <w:szCs w:val="20"/>
        </w:rPr>
        <w:t>hû</w:t>
      </w:r>
      <w:r w:rsidR="0027522A" w:rsidRPr="00A12257">
        <w:rPr>
          <w:rFonts w:ascii="Times New Roman" w:hAnsi="Times New Roman" w:cs="Times New Roman"/>
          <w:sz w:val="20"/>
          <w:szCs w:val="20"/>
        </w:rPr>
        <w:t>s</w:t>
      </w:r>
      <w:proofErr w:type="spellEnd"/>
      <w:r w:rsidR="0027522A" w:rsidRPr="00A12257">
        <w:rPr>
          <w:rFonts w:ascii="Times New Roman" w:hAnsi="Times New Roman" w:cs="Times New Roman"/>
          <w:sz w:val="20"/>
          <w:szCs w:val="20"/>
        </w:rPr>
        <w:t xml:space="preserve">. </w:t>
      </w:r>
      <w:r w:rsidRPr="00A12257">
        <w:rPr>
          <w:rFonts w:ascii="Times New Roman" w:hAnsi="Times New Roman" w:cs="Times New Roman"/>
          <w:sz w:val="20"/>
          <w:szCs w:val="20"/>
        </w:rPr>
        <w:t>D</w:t>
      </w:r>
      <w:r w:rsidR="0027522A" w:rsidRPr="00A12257">
        <w:rPr>
          <w:rFonts w:ascii="Times New Roman" w:hAnsi="Times New Roman" w:cs="Times New Roman"/>
          <w:sz w:val="20"/>
          <w:szCs w:val="20"/>
        </w:rPr>
        <w:t>e</w:t>
      </w:r>
      <w:r w:rsidRPr="00A12257">
        <w:rPr>
          <w:rFonts w:ascii="Times New Roman" w:hAnsi="Times New Roman" w:cs="Times New Roman"/>
          <w:sz w:val="20"/>
          <w:szCs w:val="20"/>
        </w:rPr>
        <w:t xml:space="preserve"> </w:t>
      </w:r>
      <w:r w:rsidR="0027522A" w:rsidRPr="00A12257">
        <w:rPr>
          <w:rFonts w:ascii="Times New Roman" w:hAnsi="Times New Roman" w:cs="Times New Roman"/>
          <w:sz w:val="20"/>
          <w:szCs w:val="20"/>
        </w:rPr>
        <w:t xml:space="preserve">tuin aan de achterzijde van het huis </w:t>
      </w:r>
      <w:r w:rsidRPr="00A12257">
        <w:rPr>
          <w:rFonts w:ascii="Times New Roman" w:hAnsi="Times New Roman" w:cs="Times New Roman"/>
          <w:sz w:val="20"/>
          <w:szCs w:val="20"/>
        </w:rPr>
        <w:t>b</w:t>
      </w:r>
      <w:r w:rsidR="0027522A" w:rsidRPr="00A12257">
        <w:rPr>
          <w:rFonts w:ascii="Times New Roman" w:hAnsi="Times New Roman" w:cs="Times New Roman"/>
          <w:sz w:val="20"/>
          <w:szCs w:val="20"/>
        </w:rPr>
        <w:t>est</w:t>
      </w:r>
      <w:r w:rsidRPr="00A12257">
        <w:rPr>
          <w:rFonts w:ascii="Times New Roman" w:hAnsi="Times New Roman" w:cs="Times New Roman"/>
          <w:sz w:val="20"/>
          <w:szCs w:val="20"/>
        </w:rPr>
        <w:t>o</w:t>
      </w:r>
      <w:r w:rsidR="0027522A" w:rsidRPr="00A12257">
        <w:rPr>
          <w:rFonts w:ascii="Times New Roman" w:hAnsi="Times New Roman" w:cs="Times New Roman"/>
          <w:sz w:val="20"/>
          <w:szCs w:val="20"/>
        </w:rPr>
        <w:t>nd</w:t>
      </w:r>
      <w:r w:rsidRPr="00A12257">
        <w:rPr>
          <w:rFonts w:ascii="Times New Roman" w:hAnsi="Times New Roman" w:cs="Times New Roman"/>
          <w:sz w:val="20"/>
          <w:szCs w:val="20"/>
        </w:rPr>
        <w:t xml:space="preserve"> </w:t>
      </w:r>
      <w:proofErr w:type="spellStart"/>
      <w:r w:rsidRPr="00A12257">
        <w:rPr>
          <w:rFonts w:ascii="Times New Roman" w:hAnsi="Times New Roman" w:cs="Times New Roman"/>
          <w:sz w:val="20"/>
          <w:szCs w:val="20"/>
        </w:rPr>
        <w:t>oo</w:t>
      </w:r>
      <w:r w:rsidR="0027522A" w:rsidRPr="00A12257">
        <w:rPr>
          <w:rFonts w:ascii="Times New Roman" w:hAnsi="Times New Roman" w:cs="Times New Roman"/>
          <w:sz w:val="20"/>
          <w:szCs w:val="20"/>
        </w:rPr>
        <w:t>r</w:t>
      </w:r>
      <w:r w:rsidRPr="00A12257">
        <w:rPr>
          <w:rFonts w:ascii="Times New Roman" w:hAnsi="Times New Roman" w:cs="Times New Roman"/>
          <w:sz w:val="20"/>
          <w:szCs w:val="20"/>
        </w:rPr>
        <w:t>s</w:t>
      </w:r>
      <w:r w:rsidR="0027522A" w:rsidRPr="00A12257">
        <w:rPr>
          <w:rFonts w:ascii="Times New Roman" w:hAnsi="Times New Roman" w:cs="Times New Roman"/>
          <w:sz w:val="20"/>
          <w:szCs w:val="20"/>
        </w:rPr>
        <w:t>prn</w:t>
      </w:r>
      <w:r w:rsidRPr="00A12257">
        <w:rPr>
          <w:rFonts w:ascii="Times New Roman" w:hAnsi="Times New Roman" w:cs="Times New Roman"/>
          <w:sz w:val="20"/>
          <w:szCs w:val="20"/>
        </w:rPr>
        <w:t>o</w:t>
      </w:r>
      <w:r w:rsidR="0027522A" w:rsidRPr="00A12257">
        <w:rPr>
          <w:rFonts w:ascii="Times New Roman" w:hAnsi="Times New Roman" w:cs="Times New Roman"/>
          <w:sz w:val="20"/>
          <w:szCs w:val="20"/>
        </w:rPr>
        <w:t>kelijk</w:t>
      </w:r>
      <w:proofErr w:type="spellEnd"/>
      <w:r w:rsidR="0027522A" w:rsidRPr="00A12257">
        <w:rPr>
          <w:rFonts w:ascii="Times New Roman" w:hAnsi="Times New Roman" w:cs="Times New Roman"/>
          <w:sz w:val="20"/>
          <w:szCs w:val="20"/>
        </w:rPr>
        <w:t xml:space="preserve"> uit twee tuinen: die van het</w:t>
      </w:r>
      <w:r w:rsidRPr="00A12257">
        <w:rPr>
          <w:rFonts w:ascii="Times New Roman" w:hAnsi="Times New Roman" w:cs="Times New Roman"/>
          <w:sz w:val="20"/>
          <w:szCs w:val="20"/>
        </w:rPr>
        <w:t xml:space="preserve"> </w:t>
      </w:r>
      <w:proofErr w:type="spellStart"/>
      <w:r w:rsidRPr="00A12257">
        <w:rPr>
          <w:rFonts w:ascii="Times New Roman" w:hAnsi="Times New Roman" w:cs="Times New Roman"/>
          <w:sz w:val="20"/>
          <w:szCs w:val="20"/>
        </w:rPr>
        <w:t>Lycklamahûs</w:t>
      </w:r>
      <w:proofErr w:type="spellEnd"/>
      <w:r w:rsidRPr="00A12257">
        <w:rPr>
          <w:rFonts w:ascii="Times New Roman" w:hAnsi="Times New Roman" w:cs="Times New Roman"/>
          <w:sz w:val="20"/>
          <w:szCs w:val="20"/>
        </w:rPr>
        <w:t xml:space="preserve"> </w:t>
      </w:r>
      <w:r w:rsidR="0027522A" w:rsidRPr="00A12257">
        <w:rPr>
          <w:rFonts w:ascii="Times New Roman" w:hAnsi="Times New Roman" w:cs="Times New Roman"/>
          <w:sz w:val="20"/>
          <w:szCs w:val="20"/>
        </w:rPr>
        <w:t xml:space="preserve">en het </w:t>
      </w:r>
      <w:r w:rsidRPr="00A12257">
        <w:rPr>
          <w:rFonts w:ascii="Times New Roman" w:hAnsi="Times New Roman" w:cs="Times New Roman"/>
          <w:sz w:val="20"/>
          <w:szCs w:val="20"/>
        </w:rPr>
        <w:t>F</w:t>
      </w:r>
      <w:r w:rsidR="0027522A" w:rsidRPr="00A12257">
        <w:rPr>
          <w:rFonts w:ascii="Times New Roman" w:hAnsi="Times New Roman" w:cs="Times New Roman"/>
          <w:sz w:val="20"/>
          <w:szCs w:val="20"/>
        </w:rPr>
        <w:t xml:space="preserve">okkema </w:t>
      </w:r>
      <w:proofErr w:type="spellStart"/>
      <w:r w:rsidR="0027522A" w:rsidRPr="00A12257">
        <w:rPr>
          <w:rFonts w:ascii="Times New Roman" w:hAnsi="Times New Roman" w:cs="Times New Roman"/>
          <w:sz w:val="20"/>
          <w:szCs w:val="20"/>
        </w:rPr>
        <w:t>Andreah</w:t>
      </w:r>
      <w:r w:rsidRPr="00A12257">
        <w:rPr>
          <w:rFonts w:ascii="Times New Roman" w:hAnsi="Times New Roman" w:cs="Times New Roman"/>
          <w:sz w:val="20"/>
          <w:szCs w:val="20"/>
        </w:rPr>
        <w:t>ûs</w:t>
      </w:r>
      <w:proofErr w:type="spellEnd"/>
      <w:r w:rsidRPr="00A12257">
        <w:rPr>
          <w:rFonts w:ascii="Times New Roman" w:hAnsi="Times New Roman" w:cs="Times New Roman"/>
          <w:sz w:val="20"/>
          <w:szCs w:val="20"/>
        </w:rPr>
        <w:t xml:space="preserve">, </w:t>
      </w:r>
      <w:r w:rsidR="0027522A" w:rsidRPr="00A12257">
        <w:rPr>
          <w:rFonts w:ascii="Times New Roman" w:hAnsi="Times New Roman" w:cs="Times New Roman"/>
          <w:sz w:val="20"/>
          <w:szCs w:val="20"/>
        </w:rPr>
        <w:t>res</w:t>
      </w:r>
      <w:r w:rsidRPr="00A12257">
        <w:rPr>
          <w:rFonts w:ascii="Times New Roman" w:hAnsi="Times New Roman" w:cs="Times New Roman"/>
          <w:sz w:val="20"/>
          <w:szCs w:val="20"/>
        </w:rPr>
        <w:t>pectievelijk uit 1824 en 1835. I</w:t>
      </w:r>
      <w:r w:rsidR="0027522A" w:rsidRPr="00A12257">
        <w:rPr>
          <w:rFonts w:ascii="Times New Roman" w:hAnsi="Times New Roman" w:cs="Times New Roman"/>
          <w:sz w:val="20"/>
          <w:szCs w:val="20"/>
        </w:rPr>
        <w:t>n 1928</w:t>
      </w:r>
      <w:r w:rsidRPr="00A12257">
        <w:rPr>
          <w:rFonts w:ascii="Times New Roman" w:hAnsi="Times New Roman" w:cs="Times New Roman"/>
          <w:sz w:val="20"/>
          <w:szCs w:val="20"/>
        </w:rPr>
        <w:t xml:space="preserve"> </w:t>
      </w:r>
      <w:r w:rsidR="0027522A" w:rsidRPr="00A12257">
        <w:rPr>
          <w:rFonts w:ascii="Times New Roman" w:hAnsi="Times New Roman" w:cs="Times New Roman"/>
          <w:sz w:val="20"/>
          <w:szCs w:val="20"/>
        </w:rPr>
        <w:t xml:space="preserve">werden de </w:t>
      </w:r>
      <w:r w:rsidRPr="00A12257">
        <w:rPr>
          <w:rFonts w:ascii="Times New Roman" w:hAnsi="Times New Roman" w:cs="Times New Roman"/>
          <w:sz w:val="20"/>
          <w:szCs w:val="20"/>
        </w:rPr>
        <w:t>b</w:t>
      </w:r>
      <w:r w:rsidR="0027522A" w:rsidRPr="00A12257">
        <w:rPr>
          <w:rFonts w:ascii="Times New Roman" w:hAnsi="Times New Roman" w:cs="Times New Roman"/>
          <w:sz w:val="20"/>
          <w:szCs w:val="20"/>
        </w:rPr>
        <w:t>eide tuinen sa</w:t>
      </w:r>
      <w:r w:rsidRPr="00A12257">
        <w:rPr>
          <w:rFonts w:ascii="Times New Roman" w:hAnsi="Times New Roman" w:cs="Times New Roman"/>
          <w:sz w:val="20"/>
          <w:szCs w:val="20"/>
        </w:rPr>
        <w:t>m</w:t>
      </w:r>
      <w:r w:rsidR="0027522A" w:rsidRPr="00A12257">
        <w:rPr>
          <w:rFonts w:ascii="Times New Roman" w:hAnsi="Times New Roman" w:cs="Times New Roman"/>
          <w:sz w:val="20"/>
          <w:szCs w:val="20"/>
        </w:rPr>
        <w:t>engev</w:t>
      </w:r>
      <w:r w:rsidRPr="00A12257">
        <w:rPr>
          <w:rFonts w:ascii="Times New Roman" w:hAnsi="Times New Roman" w:cs="Times New Roman"/>
          <w:sz w:val="20"/>
          <w:szCs w:val="20"/>
        </w:rPr>
        <w:t>o</w:t>
      </w:r>
      <w:r w:rsidR="0027522A" w:rsidRPr="00A12257">
        <w:rPr>
          <w:rFonts w:ascii="Times New Roman" w:hAnsi="Times New Roman" w:cs="Times New Roman"/>
          <w:sz w:val="20"/>
          <w:szCs w:val="20"/>
        </w:rPr>
        <w:t>egd en</w:t>
      </w:r>
      <w:r w:rsidRPr="00A12257">
        <w:rPr>
          <w:rFonts w:ascii="Times New Roman" w:hAnsi="Times New Roman" w:cs="Times New Roman"/>
          <w:sz w:val="20"/>
          <w:szCs w:val="20"/>
        </w:rPr>
        <w:t xml:space="preserve"> </w:t>
      </w:r>
      <w:r w:rsidR="0027522A" w:rsidRPr="00A12257">
        <w:rPr>
          <w:rFonts w:ascii="Times New Roman" w:hAnsi="Times New Roman" w:cs="Times New Roman"/>
          <w:sz w:val="20"/>
          <w:szCs w:val="20"/>
        </w:rPr>
        <w:t xml:space="preserve">sinds 1971 zijn huizen en tuin </w:t>
      </w:r>
      <w:r w:rsidRPr="00A12257">
        <w:rPr>
          <w:rFonts w:ascii="Times New Roman" w:hAnsi="Times New Roman" w:cs="Times New Roman"/>
          <w:sz w:val="20"/>
          <w:szCs w:val="20"/>
        </w:rPr>
        <w:t>o</w:t>
      </w:r>
      <w:r w:rsidR="0027522A" w:rsidRPr="00A12257">
        <w:rPr>
          <w:rFonts w:ascii="Times New Roman" w:hAnsi="Times New Roman" w:cs="Times New Roman"/>
          <w:sz w:val="20"/>
          <w:szCs w:val="20"/>
        </w:rPr>
        <w:t>vergegaan</w:t>
      </w:r>
      <w:r w:rsidRPr="00A12257">
        <w:rPr>
          <w:rFonts w:ascii="Times New Roman" w:hAnsi="Times New Roman" w:cs="Times New Roman"/>
          <w:sz w:val="20"/>
          <w:szCs w:val="20"/>
        </w:rPr>
        <w:t xml:space="preserve"> </w:t>
      </w:r>
      <w:r w:rsidR="0027522A" w:rsidRPr="00A12257">
        <w:rPr>
          <w:rFonts w:ascii="Times New Roman" w:hAnsi="Times New Roman" w:cs="Times New Roman"/>
          <w:sz w:val="20"/>
          <w:szCs w:val="20"/>
        </w:rPr>
        <w:t xml:space="preserve">in handen van de gemeente. </w:t>
      </w:r>
      <w:r w:rsidRPr="00A12257">
        <w:rPr>
          <w:rFonts w:ascii="Times New Roman" w:hAnsi="Times New Roman" w:cs="Times New Roman"/>
          <w:sz w:val="20"/>
          <w:szCs w:val="20"/>
        </w:rPr>
        <w:t>D</w:t>
      </w:r>
      <w:r w:rsidR="0027522A" w:rsidRPr="00A12257">
        <w:rPr>
          <w:rFonts w:ascii="Times New Roman" w:hAnsi="Times New Roman" w:cs="Times New Roman"/>
          <w:sz w:val="20"/>
          <w:szCs w:val="20"/>
        </w:rPr>
        <w:t>e panden</w:t>
      </w:r>
      <w:r w:rsidRPr="00A12257">
        <w:rPr>
          <w:rFonts w:ascii="Times New Roman" w:hAnsi="Times New Roman" w:cs="Times New Roman"/>
          <w:sz w:val="20"/>
          <w:szCs w:val="20"/>
        </w:rPr>
        <w:t xml:space="preserve"> z</w:t>
      </w:r>
      <w:r w:rsidR="0027522A" w:rsidRPr="00A12257">
        <w:rPr>
          <w:rFonts w:ascii="Times New Roman" w:hAnsi="Times New Roman" w:cs="Times New Roman"/>
          <w:sz w:val="20"/>
          <w:szCs w:val="20"/>
        </w:rPr>
        <w:t>ijn sindsdien in gebruik als gemeentehuis</w:t>
      </w:r>
      <w:r w:rsidRPr="00A12257">
        <w:rPr>
          <w:rFonts w:ascii="Times New Roman" w:hAnsi="Times New Roman" w:cs="Times New Roman"/>
          <w:sz w:val="20"/>
          <w:szCs w:val="20"/>
        </w:rPr>
        <w:t xml:space="preserve"> </w:t>
      </w:r>
      <w:r w:rsidR="0027522A" w:rsidRPr="00A12257">
        <w:rPr>
          <w:rFonts w:ascii="Times New Roman" w:hAnsi="Times New Roman" w:cs="Times New Roman"/>
          <w:sz w:val="20"/>
          <w:szCs w:val="20"/>
        </w:rPr>
        <w:t xml:space="preserve">voor de </w:t>
      </w:r>
      <w:r w:rsidRPr="00A12257">
        <w:rPr>
          <w:rFonts w:ascii="Times New Roman" w:hAnsi="Times New Roman" w:cs="Times New Roman"/>
          <w:sz w:val="20"/>
          <w:szCs w:val="20"/>
        </w:rPr>
        <w:t>g</w:t>
      </w:r>
      <w:r w:rsidR="0027522A" w:rsidRPr="00A12257">
        <w:rPr>
          <w:rFonts w:ascii="Times New Roman" w:hAnsi="Times New Roman" w:cs="Times New Roman"/>
          <w:sz w:val="20"/>
          <w:szCs w:val="20"/>
        </w:rPr>
        <w:t>emeente Opsterland en de tuinen</w:t>
      </w:r>
      <w:r w:rsidRPr="00A12257">
        <w:rPr>
          <w:rFonts w:ascii="Times New Roman" w:hAnsi="Times New Roman" w:cs="Times New Roman"/>
          <w:sz w:val="20"/>
          <w:szCs w:val="20"/>
        </w:rPr>
        <w:t xml:space="preserve"> </w:t>
      </w:r>
      <w:r w:rsidR="0027522A" w:rsidRPr="00A12257">
        <w:rPr>
          <w:rFonts w:ascii="Times New Roman" w:hAnsi="Times New Roman" w:cs="Times New Roman"/>
          <w:sz w:val="20"/>
          <w:szCs w:val="20"/>
        </w:rPr>
        <w:t>werden voor het publiek opengesteld.</w:t>
      </w:r>
      <w:r w:rsidR="00A12257">
        <w:rPr>
          <w:rFonts w:ascii="Times New Roman" w:hAnsi="Times New Roman" w:cs="Times New Roman"/>
          <w:sz w:val="20"/>
          <w:szCs w:val="20"/>
        </w:rPr>
        <w:t xml:space="preserve"> </w:t>
      </w:r>
      <w:r w:rsidR="00A12257" w:rsidRPr="00A12257">
        <w:rPr>
          <w:rFonts w:ascii="Times New Roman" w:hAnsi="Times New Roman" w:cs="Times New Roman"/>
          <w:sz w:val="20"/>
          <w:szCs w:val="20"/>
        </w:rPr>
        <w:t xml:space="preserve">Bij het </w:t>
      </w:r>
      <w:proofErr w:type="spellStart"/>
      <w:r w:rsidR="00A12257" w:rsidRPr="00A12257">
        <w:rPr>
          <w:rFonts w:ascii="Times New Roman" w:hAnsi="Times New Roman" w:cs="Times New Roman"/>
          <w:sz w:val="20"/>
          <w:szCs w:val="20"/>
        </w:rPr>
        <w:t>Lycklamahûs</w:t>
      </w:r>
      <w:proofErr w:type="spellEnd"/>
      <w:r w:rsidR="00A12257" w:rsidRPr="00A12257">
        <w:rPr>
          <w:rFonts w:ascii="Times New Roman" w:hAnsi="Times New Roman" w:cs="Times New Roman"/>
          <w:sz w:val="20"/>
          <w:szCs w:val="20"/>
        </w:rPr>
        <w:t xml:space="preserve"> behoort van oudsher de </w:t>
      </w:r>
      <w:proofErr w:type="spellStart"/>
      <w:r w:rsidR="00A12257" w:rsidRPr="00A12257">
        <w:rPr>
          <w:rFonts w:ascii="Times New Roman" w:hAnsi="Times New Roman" w:cs="Times New Roman"/>
          <w:sz w:val="20"/>
          <w:szCs w:val="20"/>
        </w:rPr>
        <w:t>Overtuin</w:t>
      </w:r>
      <w:proofErr w:type="spellEnd"/>
      <w:r w:rsidR="00A12257" w:rsidRPr="00A12257">
        <w:rPr>
          <w:rFonts w:ascii="Times New Roman" w:hAnsi="Times New Roman" w:cs="Times New Roman"/>
          <w:sz w:val="20"/>
          <w:szCs w:val="20"/>
        </w:rPr>
        <w:t xml:space="preserve">, gelegen aan de noordzijde, de andere kant van de doorgaande Hoofdstraat. In deze oorspronkelijke moestuin met boomgaard werden in 1869 voor de Familie </w:t>
      </w:r>
      <w:proofErr w:type="spellStart"/>
      <w:r w:rsidR="00A12257" w:rsidRPr="00A12257">
        <w:rPr>
          <w:rFonts w:ascii="Times New Roman" w:hAnsi="Times New Roman" w:cs="Times New Roman"/>
          <w:sz w:val="20"/>
          <w:szCs w:val="20"/>
        </w:rPr>
        <w:t>Lycklema</w:t>
      </w:r>
      <w:proofErr w:type="spellEnd"/>
      <w:r w:rsidR="00A12257" w:rsidRPr="00A12257">
        <w:rPr>
          <w:rFonts w:ascii="Times New Roman" w:hAnsi="Times New Roman" w:cs="Times New Roman"/>
          <w:sz w:val="20"/>
          <w:szCs w:val="20"/>
        </w:rPr>
        <w:t xml:space="preserve"> á </w:t>
      </w:r>
      <w:proofErr w:type="spellStart"/>
      <w:r w:rsidR="00A12257" w:rsidRPr="00A12257">
        <w:rPr>
          <w:rFonts w:ascii="Times New Roman" w:hAnsi="Times New Roman" w:cs="Times New Roman"/>
          <w:sz w:val="20"/>
          <w:szCs w:val="20"/>
        </w:rPr>
        <w:t>Nijeholt</w:t>
      </w:r>
      <w:proofErr w:type="spellEnd"/>
      <w:r w:rsidR="00A12257" w:rsidRPr="00A12257">
        <w:rPr>
          <w:rFonts w:ascii="Times New Roman" w:hAnsi="Times New Roman" w:cs="Times New Roman"/>
          <w:sz w:val="20"/>
          <w:szCs w:val="20"/>
        </w:rPr>
        <w:t xml:space="preserve"> een lessenaarskas (een druivenkas) en bloemenkas gebouwd.</w:t>
      </w:r>
      <w:r w:rsidR="00A12257">
        <w:rPr>
          <w:rFonts w:ascii="Times New Roman" w:hAnsi="Times New Roman" w:cs="Times New Roman"/>
          <w:sz w:val="20"/>
          <w:szCs w:val="20"/>
        </w:rPr>
        <w:t xml:space="preserve"> </w:t>
      </w:r>
      <w:r w:rsidR="00A12257" w:rsidRPr="00A12257">
        <w:rPr>
          <w:rFonts w:ascii="Times New Roman" w:hAnsi="Times New Roman" w:cs="Times New Roman"/>
          <w:sz w:val="20"/>
          <w:szCs w:val="20"/>
        </w:rPr>
        <w:t>De bloemenkas is later verbouwd tot oranjerie en is in 1930 vervangen door tropische kas. Achter de tropische kas verrees een nieuwe oranjerie, die enige jaren geleden is vervangen door een nieuw exemplaar en die net als in vroegere tijden dienst doet als winterbewaarplaats voor niet winterharde bomen en planten.</w:t>
      </w:r>
    </w:p>
    <w:p w14:paraId="3573AE4E" w14:textId="77777777" w:rsidR="00A12257" w:rsidRPr="00A12257" w:rsidRDefault="00A12257" w:rsidP="0027522A">
      <w:pPr>
        <w:rPr>
          <w:rFonts w:ascii="Times New Roman" w:hAnsi="Times New Roman" w:cs="Times New Roman"/>
          <w:sz w:val="20"/>
          <w:szCs w:val="20"/>
        </w:rPr>
      </w:pPr>
    </w:p>
    <w:p w14:paraId="31F2B157" w14:textId="77777777" w:rsidR="007A05B5" w:rsidRPr="00A12257" w:rsidRDefault="007A05B5" w:rsidP="0027522A">
      <w:pPr>
        <w:rPr>
          <w:rFonts w:ascii="Times New Roman" w:hAnsi="Times New Roman" w:cs="Times New Roman"/>
          <w:sz w:val="20"/>
          <w:szCs w:val="20"/>
        </w:rPr>
      </w:pPr>
      <w:r w:rsidRPr="00A12257">
        <w:rPr>
          <w:rFonts w:ascii="Times New Roman" w:hAnsi="Times New Roman" w:cs="Times New Roman"/>
          <w:noProof/>
          <w:sz w:val="20"/>
          <w:szCs w:val="20"/>
          <w:lang w:eastAsia="nl-NL"/>
        </w:rPr>
        <w:drawing>
          <wp:inline distT="0" distB="0" distL="0" distR="0" wp14:anchorId="722555AE" wp14:editId="1D54E0EF">
            <wp:extent cx="1880316" cy="2753462"/>
            <wp:effectExtent l="0" t="0" r="5715" b="889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riesland 0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83207" cy="2757696"/>
                    </a:xfrm>
                    <a:prstGeom prst="rect">
                      <a:avLst/>
                    </a:prstGeom>
                  </pic:spPr>
                </pic:pic>
              </a:graphicData>
            </a:graphic>
          </wp:inline>
        </w:drawing>
      </w:r>
    </w:p>
    <w:p w14:paraId="468A29A0" w14:textId="77777777" w:rsidR="00EF04EB" w:rsidRPr="00A12257" w:rsidRDefault="00EF04EB" w:rsidP="00EF04EB">
      <w:pPr>
        <w:rPr>
          <w:rFonts w:ascii="Times New Roman" w:hAnsi="Times New Roman" w:cs="Times New Roman"/>
          <w:sz w:val="20"/>
          <w:szCs w:val="20"/>
        </w:rPr>
      </w:pPr>
      <w:r w:rsidRPr="00A12257">
        <w:rPr>
          <w:rFonts w:ascii="Times New Roman" w:hAnsi="Times New Roman" w:cs="Times New Roman"/>
          <w:sz w:val="20"/>
          <w:szCs w:val="20"/>
        </w:rPr>
        <w:t xml:space="preserve">Bovendien is het de permanente presentatieplek van een kleine maar bijzondere </w:t>
      </w:r>
      <w:r w:rsidR="0027522A" w:rsidRPr="00A12257">
        <w:rPr>
          <w:rFonts w:ascii="Times New Roman" w:hAnsi="Times New Roman" w:cs="Times New Roman"/>
          <w:sz w:val="20"/>
          <w:szCs w:val="20"/>
        </w:rPr>
        <w:t>verzameling</w:t>
      </w:r>
      <w:r w:rsidRPr="00A12257">
        <w:rPr>
          <w:rFonts w:ascii="Times New Roman" w:hAnsi="Times New Roman" w:cs="Times New Roman"/>
          <w:sz w:val="20"/>
          <w:szCs w:val="20"/>
        </w:rPr>
        <w:t xml:space="preserve"> cactussen. Sinds 2004 </w:t>
      </w:r>
      <w:r w:rsidR="0027522A" w:rsidRPr="00A12257">
        <w:rPr>
          <w:rFonts w:ascii="Times New Roman" w:hAnsi="Times New Roman" w:cs="Times New Roman"/>
          <w:sz w:val="20"/>
          <w:szCs w:val="20"/>
        </w:rPr>
        <w:t>is het kasse</w:t>
      </w:r>
      <w:r w:rsidRPr="00A12257">
        <w:rPr>
          <w:rFonts w:ascii="Times New Roman" w:hAnsi="Times New Roman" w:cs="Times New Roman"/>
          <w:sz w:val="20"/>
          <w:szCs w:val="20"/>
        </w:rPr>
        <w:t xml:space="preserve">ncomplex in beheer bij de vereniging </w:t>
      </w:r>
      <w:r w:rsidR="0027522A" w:rsidRPr="00A12257">
        <w:rPr>
          <w:rFonts w:ascii="Times New Roman" w:hAnsi="Times New Roman" w:cs="Times New Roman"/>
          <w:sz w:val="20"/>
          <w:szCs w:val="20"/>
        </w:rPr>
        <w:t>Vrienden van de</w:t>
      </w:r>
      <w:r w:rsidRPr="00A12257">
        <w:rPr>
          <w:rFonts w:ascii="Times New Roman" w:hAnsi="Times New Roman" w:cs="Times New Roman"/>
          <w:sz w:val="20"/>
          <w:szCs w:val="20"/>
        </w:rPr>
        <w:t xml:space="preserve"> Tropische kas met als doel de historische plek voor de toekomst te bewaren en pen te stellen voorbezoekers. Frank van den Haak, voorzitter van de vereniging Vrienden van de Tropische Kas: “Toen freule Anna </w:t>
      </w:r>
      <w:proofErr w:type="spellStart"/>
      <w:r w:rsidRPr="00A12257">
        <w:rPr>
          <w:rFonts w:ascii="Times New Roman" w:hAnsi="Times New Roman" w:cs="Times New Roman"/>
          <w:sz w:val="20"/>
          <w:szCs w:val="20"/>
        </w:rPr>
        <w:t>Grundtmann</w:t>
      </w:r>
      <w:proofErr w:type="spellEnd"/>
      <w:r w:rsidRPr="00A12257">
        <w:rPr>
          <w:rFonts w:ascii="Times New Roman" w:hAnsi="Times New Roman" w:cs="Times New Roman"/>
          <w:sz w:val="20"/>
          <w:szCs w:val="20"/>
        </w:rPr>
        <w:t xml:space="preserve"> </w:t>
      </w:r>
      <w:proofErr w:type="spellStart"/>
      <w:r w:rsidRPr="00A12257">
        <w:rPr>
          <w:rFonts w:ascii="Times New Roman" w:hAnsi="Times New Roman" w:cs="Times New Roman"/>
          <w:sz w:val="20"/>
          <w:szCs w:val="20"/>
        </w:rPr>
        <w:t>Lycklama</w:t>
      </w:r>
      <w:proofErr w:type="spellEnd"/>
      <w:r w:rsidRPr="00A12257">
        <w:rPr>
          <w:rFonts w:ascii="Times New Roman" w:hAnsi="Times New Roman" w:cs="Times New Roman"/>
          <w:sz w:val="20"/>
          <w:szCs w:val="20"/>
        </w:rPr>
        <w:t xml:space="preserve"> á </w:t>
      </w:r>
      <w:proofErr w:type="spellStart"/>
      <w:r w:rsidRPr="00A12257">
        <w:rPr>
          <w:rFonts w:ascii="Times New Roman" w:hAnsi="Times New Roman" w:cs="Times New Roman"/>
          <w:sz w:val="20"/>
          <w:szCs w:val="20"/>
        </w:rPr>
        <w:t>Nijeholt</w:t>
      </w:r>
      <w:proofErr w:type="spellEnd"/>
      <w:r w:rsidRPr="00A12257">
        <w:rPr>
          <w:rFonts w:ascii="Times New Roman" w:hAnsi="Times New Roman" w:cs="Times New Roman"/>
          <w:sz w:val="20"/>
          <w:szCs w:val="20"/>
        </w:rPr>
        <w:t xml:space="preserve"> in 1930 trouwde met Jonkheer Joan de Jonge van </w:t>
      </w:r>
      <w:proofErr w:type="spellStart"/>
      <w:r w:rsidRPr="00A12257">
        <w:rPr>
          <w:rFonts w:ascii="Times New Roman" w:hAnsi="Times New Roman" w:cs="Times New Roman"/>
          <w:sz w:val="20"/>
          <w:szCs w:val="20"/>
        </w:rPr>
        <w:t>Zwijnsbergen</w:t>
      </w:r>
      <w:proofErr w:type="spellEnd"/>
      <w:r w:rsidRPr="00A12257">
        <w:rPr>
          <w:rFonts w:ascii="Times New Roman" w:hAnsi="Times New Roman" w:cs="Times New Roman"/>
          <w:sz w:val="20"/>
          <w:szCs w:val="20"/>
        </w:rPr>
        <w:t xml:space="preserve"> kregen ze van enkele pachters 2 sinaasappelboompjes cadeau. Het ging in die tijd echter niet om de vruchten van de bomen, maar om de bloesem. De takjes werden in huis gelegd om de daar aanwezige licht penetrante geur te verdrijven. Het rook in die jaren, vanwege de primitieve hygiëne</w:t>
      </w:r>
      <w:r w:rsidR="007A05B5" w:rsidRPr="00A12257">
        <w:rPr>
          <w:rFonts w:ascii="Times New Roman" w:hAnsi="Times New Roman" w:cs="Times New Roman"/>
          <w:sz w:val="20"/>
          <w:szCs w:val="20"/>
        </w:rPr>
        <w:t>, niet altijd even fris in de woningen. Ook niet in de deftige huizen van de adel. Het bijzondere is dat die twee sinaasappelboompjes er nog altijd zijn. In de afgelopen 82 jaar zijn ze tot linke bomen uitgegroeid en elk najaar worden ze nog altijd in de oranjerie geplaatst.’</w:t>
      </w:r>
    </w:p>
    <w:p w14:paraId="3D6BC2DB" w14:textId="77777777" w:rsidR="007A05B5" w:rsidRPr="00A12257" w:rsidRDefault="007A05B5" w:rsidP="00EF04EB">
      <w:pPr>
        <w:rPr>
          <w:rFonts w:ascii="Times New Roman" w:hAnsi="Times New Roman" w:cs="Times New Roman"/>
          <w:sz w:val="20"/>
          <w:szCs w:val="20"/>
        </w:rPr>
      </w:pPr>
    </w:p>
    <w:p w14:paraId="6A1F1C54" w14:textId="77777777" w:rsidR="007A05B5" w:rsidRDefault="007A05B5" w:rsidP="00EF04EB">
      <w:pPr>
        <w:rPr>
          <w:rFonts w:ascii="Times New Roman" w:hAnsi="Times New Roman" w:cs="Times New Roman"/>
          <w:sz w:val="20"/>
          <w:szCs w:val="20"/>
        </w:rPr>
      </w:pPr>
      <w:r w:rsidRPr="00A12257">
        <w:rPr>
          <w:rFonts w:ascii="Times New Roman" w:hAnsi="Times New Roman" w:cs="Times New Roman"/>
          <w:sz w:val="20"/>
          <w:szCs w:val="20"/>
        </w:rPr>
        <w:t>In de traditie van de teelt van de sinaasappel als citrusvrucht (Van den Haak: ‘Sinaasappel is feitelijk een verbastering van China-appel’) worden er door de Tropische Kas ook andere exotische citrusvruchten gekweekt, zoals de Hand van Boeddha, de Chinese sinaasappel, de gestreepte citroen en een citrusvrucht waarvan uit de dikke schil sukade wordt gemaakt.</w:t>
      </w:r>
    </w:p>
    <w:p w14:paraId="468EBB60" w14:textId="77777777" w:rsidR="00B8457D" w:rsidRDefault="00B8457D" w:rsidP="00EF04EB">
      <w:pPr>
        <w:rPr>
          <w:rFonts w:ascii="Times New Roman" w:hAnsi="Times New Roman" w:cs="Times New Roman"/>
          <w:sz w:val="20"/>
          <w:szCs w:val="20"/>
        </w:rPr>
      </w:pPr>
    </w:p>
    <w:p w14:paraId="6CB72B30" w14:textId="77777777" w:rsidR="00A12257" w:rsidRDefault="00A12257" w:rsidP="00EF04EB">
      <w:pPr>
        <w:rPr>
          <w:rFonts w:ascii="Times New Roman" w:hAnsi="Times New Roman" w:cs="Times New Roman"/>
          <w:i/>
          <w:sz w:val="20"/>
          <w:szCs w:val="20"/>
        </w:rPr>
      </w:pPr>
      <w:r w:rsidRPr="00A12257">
        <w:rPr>
          <w:rFonts w:ascii="Times New Roman" w:hAnsi="Times New Roman" w:cs="Times New Roman"/>
          <w:i/>
          <w:sz w:val="20"/>
          <w:szCs w:val="20"/>
        </w:rPr>
        <w:t>Links: De nie</w:t>
      </w:r>
      <w:r w:rsidR="00B8457D">
        <w:rPr>
          <w:rFonts w:ascii="Times New Roman" w:hAnsi="Times New Roman" w:cs="Times New Roman"/>
          <w:i/>
          <w:sz w:val="20"/>
          <w:szCs w:val="20"/>
        </w:rPr>
        <w:t>u</w:t>
      </w:r>
      <w:r w:rsidRPr="00A12257">
        <w:rPr>
          <w:rFonts w:ascii="Times New Roman" w:hAnsi="Times New Roman" w:cs="Times New Roman"/>
          <w:i/>
          <w:sz w:val="20"/>
          <w:szCs w:val="20"/>
        </w:rPr>
        <w:t xml:space="preserve">we oranjerie, die enige jaren geleden in plaats </w:t>
      </w:r>
      <w:r>
        <w:rPr>
          <w:rFonts w:ascii="Times New Roman" w:hAnsi="Times New Roman" w:cs="Times New Roman"/>
          <w:i/>
          <w:sz w:val="20"/>
          <w:szCs w:val="20"/>
        </w:rPr>
        <w:t>kwam van een ouder exemplaar, herbergt onder andere bijzondere cactussen.</w:t>
      </w:r>
    </w:p>
    <w:p w14:paraId="4A00BE0F" w14:textId="77777777" w:rsidR="00B8457D" w:rsidRDefault="00B8457D" w:rsidP="00EF04EB">
      <w:pPr>
        <w:rPr>
          <w:rFonts w:ascii="Times New Roman" w:hAnsi="Times New Roman" w:cs="Times New Roman"/>
          <w:i/>
          <w:sz w:val="20"/>
          <w:szCs w:val="20"/>
        </w:rPr>
      </w:pPr>
    </w:p>
    <w:p w14:paraId="19881566" w14:textId="77777777" w:rsidR="00A12257" w:rsidRDefault="00A12257" w:rsidP="00EF04EB">
      <w:pPr>
        <w:rPr>
          <w:rFonts w:ascii="Times New Roman" w:hAnsi="Times New Roman" w:cs="Times New Roman"/>
          <w:i/>
          <w:sz w:val="20"/>
          <w:szCs w:val="20"/>
        </w:rPr>
      </w:pPr>
      <w:r>
        <w:rPr>
          <w:rFonts w:ascii="Times New Roman" w:hAnsi="Times New Roman" w:cs="Times New Roman"/>
          <w:i/>
          <w:sz w:val="20"/>
          <w:szCs w:val="20"/>
        </w:rPr>
        <w:t xml:space="preserve">Onder: Recht tegenover het </w:t>
      </w:r>
      <w:proofErr w:type="spellStart"/>
      <w:r>
        <w:rPr>
          <w:rFonts w:ascii="Times New Roman" w:hAnsi="Times New Roman" w:cs="Times New Roman"/>
          <w:i/>
          <w:sz w:val="20"/>
          <w:szCs w:val="20"/>
        </w:rPr>
        <w:t>Lycklamahûs</w:t>
      </w:r>
      <w:proofErr w:type="spellEnd"/>
      <w:r>
        <w:rPr>
          <w:rFonts w:ascii="Times New Roman" w:hAnsi="Times New Roman" w:cs="Times New Roman"/>
          <w:i/>
          <w:sz w:val="20"/>
          <w:szCs w:val="20"/>
        </w:rPr>
        <w:t xml:space="preserve"> in Beetsterzwaag ligt de </w:t>
      </w:r>
      <w:proofErr w:type="spellStart"/>
      <w:r>
        <w:rPr>
          <w:rFonts w:ascii="Times New Roman" w:hAnsi="Times New Roman" w:cs="Times New Roman"/>
          <w:i/>
          <w:sz w:val="20"/>
          <w:szCs w:val="20"/>
        </w:rPr>
        <w:t>Overtuin</w:t>
      </w:r>
      <w:proofErr w:type="spellEnd"/>
      <w:r>
        <w:rPr>
          <w:rFonts w:ascii="Times New Roman" w:hAnsi="Times New Roman" w:cs="Times New Roman"/>
          <w:i/>
          <w:sz w:val="20"/>
          <w:szCs w:val="20"/>
        </w:rPr>
        <w:t>, met behalve een oranjerie oo</w:t>
      </w:r>
      <w:r w:rsidR="00B8457D">
        <w:rPr>
          <w:rFonts w:ascii="Times New Roman" w:hAnsi="Times New Roman" w:cs="Times New Roman"/>
          <w:i/>
          <w:sz w:val="20"/>
          <w:szCs w:val="20"/>
        </w:rPr>
        <w:t>k</w:t>
      </w:r>
      <w:r>
        <w:rPr>
          <w:rFonts w:ascii="Times New Roman" w:hAnsi="Times New Roman" w:cs="Times New Roman"/>
          <w:i/>
          <w:sz w:val="20"/>
          <w:szCs w:val="20"/>
        </w:rPr>
        <w:t xml:space="preserve"> een tro</w:t>
      </w:r>
      <w:r w:rsidR="00B8457D">
        <w:rPr>
          <w:rFonts w:ascii="Times New Roman" w:hAnsi="Times New Roman" w:cs="Times New Roman"/>
          <w:i/>
          <w:sz w:val="20"/>
          <w:szCs w:val="20"/>
        </w:rPr>
        <w:t>p</w:t>
      </w:r>
      <w:r>
        <w:rPr>
          <w:rFonts w:ascii="Times New Roman" w:hAnsi="Times New Roman" w:cs="Times New Roman"/>
          <w:i/>
          <w:sz w:val="20"/>
          <w:szCs w:val="20"/>
        </w:rPr>
        <w:t xml:space="preserve">ische kas. </w:t>
      </w:r>
    </w:p>
    <w:p w14:paraId="14A9BCA1" w14:textId="77777777" w:rsidR="00A12257" w:rsidRPr="00A12257" w:rsidRDefault="00A12257" w:rsidP="00EF04EB">
      <w:pPr>
        <w:rPr>
          <w:rFonts w:ascii="Times New Roman" w:hAnsi="Times New Roman" w:cs="Times New Roman"/>
          <w:i/>
          <w:sz w:val="20"/>
          <w:szCs w:val="20"/>
        </w:rPr>
      </w:pPr>
      <w:r>
        <w:rPr>
          <w:rFonts w:ascii="Times New Roman" w:hAnsi="Times New Roman" w:cs="Times New Roman"/>
          <w:i/>
          <w:sz w:val="20"/>
          <w:szCs w:val="20"/>
        </w:rPr>
        <w:t>Hierin worden onder ander exotische citrusvruchten gekweekt</w:t>
      </w:r>
    </w:p>
    <w:p w14:paraId="4EB62668" w14:textId="77777777" w:rsidR="00A12257" w:rsidRPr="00A12257" w:rsidRDefault="00A12257" w:rsidP="00EF04EB">
      <w:pPr>
        <w:rPr>
          <w:rFonts w:ascii="Times New Roman" w:hAnsi="Times New Roman" w:cs="Times New Roman"/>
          <w:sz w:val="20"/>
          <w:szCs w:val="20"/>
        </w:rPr>
      </w:pPr>
    </w:p>
    <w:p w14:paraId="3CEC4D48" w14:textId="77777777" w:rsidR="00A12257" w:rsidRDefault="00A12257" w:rsidP="00EF04EB">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0F7ADBFF" wp14:editId="7756712B">
            <wp:extent cx="1906073" cy="1385501"/>
            <wp:effectExtent l="0" t="0" r="0" b="571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riesland 0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09262" cy="1387819"/>
                    </a:xfrm>
                    <a:prstGeom prst="rect">
                      <a:avLst/>
                    </a:prstGeom>
                  </pic:spPr>
                </pic:pic>
              </a:graphicData>
            </a:graphic>
          </wp:inline>
        </w:drawing>
      </w:r>
    </w:p>
    <w:p w14:paraId="505D9367" w14:textId="77777777" w:rsidR="00A12257" w:rsidRDefault="00A12257" w:rsidP="00EF04EB">
      <w:pPr>
        <w:rPr>
          <w:rFonts w:ascii="Times New Roman" w:hAnsi="Times New Roman" w:cs="Times New Roman"/>
          <w:sz w:val="24"/>
          <w:szCs w:val="24"/>
        </w:rPr>
      </w:pPr>
    </w:p>
    <w:p w14:paraId="30ECC4DD" w14:textId="77777777" w:rsidR="00A12257" w:rsidRDefault="00A12257" w:rsidP="00EF04EB">
      <w:pPr>
        <w:rPr>
          <w:rFonts w:ascii="Times New Roman" w:hAnsi="Times New Roman" w:cs="Times New Roman"/>
          <w:sz w:val="24"/>
          <w:szCs w:val="24"/>
        </w:rPr>
      </w:pPr>
      <w:r>
        <w:rPr>
          <w:rFonts w:ascii="Times New Roman" w:hAnsi="Times New Roman" w:cs="Times New Roman"/>
          <w:noProof/>
          <w:sz w:val="24"/>
          <w:szCs w:val="24"/>
          <w:lang w:eastAsia="nl-NL"/>
        </w:rPr>
        <w:drawing>
          <wp:inline distT="0" distB="0" distL="0" distR="0" wp14:anchorId="4A406CEA" wp14:editId="249F353C">
            <wp:extent cx="1944710" cy="2806586"/>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riesland 0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49660" cy="2813730"/>
                    </a:xfrm>
                    <a:prstGeom prst="rect">
                      <a:avLst/>
                    </a:prstGeom>
                  </pic:spPr>
                </pic:pic>
              </a:graphicData>
            </a:graphic>
          </wp:inline>
        </w:drawing>
      </w:r>
    </w:p>
    <w:p w14:paraId="06492216" w14:textId="77777777" w:rsidR="00A12257" w:rsidRDefault="00A12257" w:rsidP="00EF04EB">
      <w:pPr>
        <w:rPr>
          <w:rFonts w:ascii="Times New Roman" w:hAnsi="Times New Roman" w:cs="Times New Roman"/>
          <w:sz w:val="24"/>
          <w:szCs w:val="24"/>
        </w:rPr>
      </w:pPr>
    </w:p>
    <w:p w14:paraId="3EAD6AA0" w14:textId="77777777" w:rsidR="00A12257" w:rsidRDefault="00A12257" w:rsidP="00EF04EB">
      <w:pPr>
        <w:rPr>
          <w:rFonts w:ascii="Times New Roman" w:hAnsi="Times New Roman" w:cs="Times New Roman"/>
          <w:sz w:val="24"/>
          <w:szCs w:val="24"/>
        </w:rPr>
      </w:pPr>
    </w:p>
    <w:p w14:paraId="1DE064A7" w14:textId="77777777" w:rsidR="007A05B5" w:rsidRPr="00FE7D36" w:rsidRDefault="007A05B5">
      <w:pPr>
        <w:rPr>
          <w:rFonts w:ascii="Times New Roman" w:hAnsi="Times New Roman" w:cs="Times New Roman"/>
          <w:i/>
          <w:sz w:val="20"/>
          <w:szCs w:val="20"/>
        </w:rPr>
      </w:pPr>
      <w:r w:rsidRPr="00FE7D36">
        <w:rPr>
          <w:rFonts w:ascii="Times New Roman" w:hAnsi="Times New Roman" w:cs="Times New Roman"/>
          <w:b/>
          <w:i/>
          <w:sz w:val="20"/>
          <w:szCs w:val="20"/>
        </w:rPr>
        <w:t xml:space="preserve">De </w:t>
      </w:r>
      <w:proofErr w:type="spellStart"/>
      <w:r w:rsidRPr="00FE7D36">
        <w:rPr>
          <w:rFonts w:ascii="Times New Roman" w:hAnsi="Times New Roman" w:cs="Times New Roman"/>
          <w:b/>
          <w:i/>
          <w:sz w:val="20"/>
          <w:szCs w:val="20"/>
        </w:rPr>
        <w:t>Overtuin</w:t>
      </w:r>
      <w:proofErr w:type="spellEnd"/>
      <w:r w:rsidRPr="00FE7D36">
        <w:rPr>
          <w:rFonts w:ascii="Times New Roman" w:hAnsi="Times New Roman" w:cs="Times New Roman"/>
          <w:i/>
          <w:sz w:val="20"/>
          <w:szCs w:val="20"/>
        </w:rPr>
        <w:t xml:space="preserve"> tegenover Hoofdstraat 80, </w:t>
      </w:r>
      <w:proofErr w:type="spellStart"/>
      <w:r w:rsidRPr="00FE7D36">
        <w:rPr>
          <w:rFonts w:ascii="Times New Roman" w:hAnsi="Times New Roman" w:cs="Times New Roman"/>
          <w:i/>
          <w:sz w:val="20"/>
          <w:szCs w:val="20"/>
        </w:rPr>
        <w:t>Beesterzwaag</w:t>
      </w:r>
      <w:proofErr w:type="spellEnd"/>
      <w:r w:rsidRPr="00FE7D36">
        <w:rPr>
          <w:rFonts w:ascii="Times New Roman" w:hAnsi="Times New Roman" w:cs="Times New Roman"/>
          <w:i/>
          <w:sz w:val="20"/>
          <w:szCs w:val="20"/>
        </w:rPr>
        <w:t xml:space="preserve">, </w:t>
      </w:r>
      <w:hyperlink r:id="rId14" w:history="1">
        <w:r w:rsidRPr="00FE7D36">
          <w:rPr>
            <w:rStyle w:val="Hyperlink"/>
            <w:rFonts w:ascii="Times New Roman" w:hAnsi="Times New Roman" w:cs="Times New Roman"/>
            <w:i/>
            <w:sz w:val="20"/>
            <w:szCs w:val="20"/>
          </w:rPr>
          <w:t>www.tropischekas.nl</w:t>
        </w:r>
      </w:hyperlink>
    </w:p>
    <w:p w14:paraId="44821D0E" w14:textId="77777777" w:rsidR="00EF04EB" w:rsidRDefault="00EF04EB">
      <w:pPr>
        <w:rPr>
          <w:rFonts w:ascii="Times New Roman" w:hAnsi="Times New Roman" w:cs="Times New Roman"/>
          <w:sz w:val="24"/>
          <w:szCs w:val="24"/>
        </w:rPr>
      </w:pPr>
      <w:r>
        <w:rPr>
          <w:rFonts w:ascii="Times New Roman" w:hAnsi="Times New Roman" w:cs="Times New Roman"/>
          <w:sz w:val="24"/>
          <w:szCs w:val="24"/>
        </w:rPr>
        <w:br w:type="page"/>
      </w:r>
    </w:p>
    <w:p w14:paraId="4EA17960" w14:textId="77777777" w:rsidR="00892CA7" w:rsidRDefault="00892CA7" w:rsidP="00EF04EB">
      <w:pPr>
        <w:rPr>
          <w:rFonts w:ascii="Times New Roman" w:hAnsi="Times New Roman" w:cs="Times New Roman"/>
          <w:sz w:val="24"/>
          <w:szCs w:val="24"/>
        </w:rPr>
        <w:sectPr w:rsidR="00892CA7" w:rsidSect="00892CA7">
          <w:type w:val="continuous"/>
          <w:pgSz w:w="23814" w:h="16840" w:orient="landscape" w:code="287"/>
          <w:pgMar w:top="720" w:right="720" w:bottom="720" w:left="720" w:header="708" w:footer="708" w:gutter="0"/>
          <w:cols w:num="7" w:space="594" w:equalWidth="0">
            <w:col w:w="1417" w:space="594"/>
            <w:col w:w="2788" w:space="594"/>
            <w:col w:w="2788" w:space="594"/>
            <w:col w:w="2788" w:space="594"/>
            <w:col w:w="2788" w:space="594"/>
            <w:col w:w="2830" w:space="594"/>
            <w:col w:w="3411"/>
          </w:cols>
          <w:docGrid w:linePitch="360"/>
        </w:sectPr>
      </w:pPr>
    </w:p>
    <w:p w14:paraId="3A68993C" w14:textId="06136929" w:rsidR="00F45187" w:rsidRDefault="00F45187" w:rsidP="0027522A">
      <w:pPr>
        <w:rPr>
          <w:rFonts w:ascii="Times New Roman" w:hAnsi="Times New Roman" w:cs="Times New Roman"/>
          <w:sz w:val="24"/>
          <w:szCs w:val="24"/>
        </w:rPr>
        <w:sectPr w:rsidR="00F45187" w:rsidSect="00C26B53">
          <w:type w:val="continuous"/>
          <w:pgSz w:w="23814" w:h="16840" w:orient="landscape" w:code="287"/>
          <w:pgMar w:top="1417" w:right="1417" w:bottom="1417" w:left="1417" w:header="708" w:footer="708" w:gutter="0"/>
          <w:cols w:num="6" w:space="0"/>
          <w:docGrid w:linePitch="360"/>
        </w:sectPr>
      </w:pPr>
    </w:p>
    <w:p w14:paraId="03B77E35" w14:textId="441DBA9E" w:rsidR="001D0EEB" w:rsidRDefault="00C26B53" w:rsidP="0027522A">
      <w:pPr>
        <w:rPr>
          <w:rFonts w:ascii="Times New Roman" w:hAnsi="Times New Roman" w:cs="Times New Roman"/>
          <w:sz w:val="24"/>
          <w:szCs w:val="24"/>
        </w:rPr>
      </w:pPr>
      <w:r>
        <w:rPr>
          <w:rFonts w:ascii="Times New Roman" w:hAnsi="Times New Roman" w:cs="Times New Roman"/>
          <w:b/>
          <w:noProof/>
          <w:sz w:val="28"/>
          <w:szCs w:val="28"/>
          <w:lang w:eastAsia="nl-NL"/>
        </w:rPr>
        <w:drawing>
          <wp:anchor distT="0" distB="0" distL="114300" distR="114300" simplePos="0" relativeHeight="251662336" behindDoc="0" locked="0" layoutInCell="1" allowOverlap="1" wp14:anchorId="011BCFB8" wp14:editId="78836489">
            <wp:simplePos x="0" y="0"/>
            <wp:positionH relativeFrom="column">
              <wp:posOffset>906145</wp:posOffset>
            </wp:positionH>
            <wp:positionV relativeFrom="paragraph">
              <wp:posOffset>5715</wp:posOffset>
            </wp:positionV>
            <wp:extent cx="3131820" cy="2183765"/>
            <wp:effectExtent l="0" t="0" r="0" b="6985"/>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Drenthe 0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31820" cy="21837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1" locked="0" layoutInCell="1" allowOverlap="1" wp14:anchorId="0A7DA249" wp14:editId="06983518">
                <wp:simplePos x="0" y="0"/>
                <wp:positionH relativeFrom="margin">
                  <wp:posOffset>-419100</wp:posOffset>
                </wp:positionH>
                <wp:positionV relativeFrom="paragraph">
                  <wp:posOffset>242570</wp:posOffset>
                </wp:positionV>
                <wp:extent cx="1861185" cy="793115"/>
                <wp:effectExtent l="635" t="0" r="6350" b="0"/>
                <wp:wrapNone/>
                <wp:docPr id="11" name="Tekstvak 11"/>
                <wp:cNvGraphicFramePr/>
                <a:graphic xmlns:a="http://schemas.openxmlformats.org/drawingml/2006/main">
                  <a:graphicData uri="http://schemas.microsoft.com/office/word/2010/wordprocessingShape">
                    <wps:wsp>
                      <wps:cNvSpPr txBox="1"/>
                      <wps:spPr>
                        <a:xfrm rot="16200000">
                          <a:off x="0" y="0"/>
                          <a:ext cx="1861185" cy="793115"/>
                        </a:xfrm>
                        <a:prstGeom prst="rect">
                          <a:avLst/>
                        </a:prstGeom>
                        <a:noFill/>
                        <a:ln>
                          <a:noFill/>
                        </a:ln>
                        <a:effectLst/>
                      </wps:spPr>
                      <wps:txbx>
                        <w:txbxContent>
                          <w:p w14:paraId="71C272A9" w14:textId="0020BE85" w:rsidR="00F45187" w:rsidRPr="001D0EEB" w:rsidRDefault="00F45187" w:rsidP="001D0EEB">
                            <w:pPr>
                              <w:jc w:val="center"/>
                              <w:rPr>
                                <w:rFonts w:ascii="Times New Roman" w:hAnsi="Times New Roman" w:cs="Times New Roman"/>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roofErr w:type="spellStart"/>
                            <w:r>
                              <w:rPr>
                                <w:rFonts w:ascii="Times New Roman" w:hAnsi="Times New Roman" w:cs="Times New Roman"/>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Drente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DA249" id="Tekstvak 11" o:spid="_x0000_s1027" type="#_x0000_t202" style="position:absolute;margin-left:-33pt;margin-top:19.1pt;width:146.55pt;height:62.45pt;rotation:-90;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" filled="f" stroked="f">
                <v:textbox>
                  <w:txbxContent>
                    <w:p w14:paraId="71C272A9" w14:textId="0020BE85" w:rsidR="00F45187" w:rsidRPr="001D0EEB" w:rsidRDefault="00F45187" w:rsidP="001D0EEB">
                      <w:pPr>
                        <w:jc w:val="center"/>
                        <w:rPr>
                          <w:rFonts w:ascii="Times New Roman" w:hAnsi="Times New Roman" w:cs="Times New Roman"/>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proofErr w:type="spellStart"/>
                      <w:r>
                        <w:rPr>
                          <w:rFonts w:ascii="Times New Roman" w:hAnsi="Times New Roman" w:cs="Times New Roman"/>
                          <w:b/>
                          <w:sz w:val="72"/>
                          <w:szCs w:val="72"/>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Drente</w:t>
                      </w:r>
                      <w:proofErr w:type="spellEnd"/>
                    </w:p>
                  </w:txbxContent>
                </v:textbox>
                <w10:wrap anchorx="margin"/>
              </v:shape>
            </w:pict>
          </mc:Fallback>
        </mc:AlternateContent>
      </w:r>
    </w:p>
    <w:p w14:paraId="29EE2D51" w14:textId="652EC590" w:rsidR="001D0EEB" w:rsidRDefault="001D0EEB" w:rsidP="0027522A">
      <w:pPr>
        <w:rPr>
          <w:rFonts w:ascii="Times New Roman" w:hAnsi="Times New Roman" w:cs="Times New Roman"/>
          <w:sz w:val="24"/>
          <w:szCs w:val="24"/>
        </w:rPr>
      </w:pPr>
    </w:p>
    <w:p w14:paraId="6B5AA63F" w14:textId="352E1664" w:rsidR="001D0EEB" w:rsidRDefault="001D0EEB" w:rsidP="0027522A">
      <w:pPr>
        <w:rPr>
          <w:rFonts w:ascii="Times New Roman" w:hAnsi="Times New Roman" w:cs="Times New Roman"/>
          <w:sz w:val="24"/>
          <w:szCs w:val="24"/>
        </w:rPr>
      </w:pPr>
    </w:p>
    <w:p w14:paraId="086BAFA6" w14:textId="6F198715" w:rsidR="001D0EEB" w:rsidRDefault="001D0EEB" w:rsidP="0027522A">
      <w:pPr>
        <w:rPr>
          <w:rFonts w:ascii="Times New Roman" w:hAnsi="Times New Roman" w:cs="Times New Roman"/>
          <w:sz w:val="24"/>
          <w:szCs w:val="24"/>
        </w:rPr>
      </w:pPr>
    </w:p>
    <w:p w14:paraId="2DC9CD1A" w14:textId="77777777" w:rsidR="001D0EEB" w:rsidRDefault="001D0EEB" w:rsidP="0027522A">
      <w:pPr>
        <w:rPr>
          <w:rFonts w:ascii="Times New Roman" w:hAnsi="Times New Roman" w:cs="Times New Roman"/>
          <w:sz w:val="24"/>
          <w:szCs w:val="24"/>
        </w:rPr>
      </w:pPr>
    </w:p>
    <w:p w14:paraId="17774AE4" w14:textId="77777777" w:rsidR="00C26B53" w:rsidRDefault="00C26B53" w:rsidP="007A1E44">
      <w:pPr>
        <w:spacing w:before="360"/>
        <w:rPr>
          <w:rFonts w:ascii="Times New Roman" w:hAnsi="Times New Roman" w:cs="Times New Roman"/>
          <w:b/>
          <w:sz w:val="28"/>
          <w:szCs w:val="28"/>
        </w:rPr>
      </w:pPr>
    </w:p>
    <w:p w14:paraId="284C54BF" w14:textId="77777777" w:rsidR="00C26B53" w:rsidRDefault="00C26B53" w:rsidP="007A1E44">
      <w:pPr>
        <w:spacing w:before="360"/>
        <w:rPr>
          <w:rFonts w:ascii="Times New Roman" w:hAnsi="Times New Roman" w:cs="Times New Roman"/>
          <w:b/>
          <w:sz w:val="28"/>
          <w:szCs w:val="28"/>
        </w:rPr>
      </w:pPr>
    </w:p>
    <w:p w14:paraId="1E4364C9" w14:textId="5680DA87" w:rsidR="0027522A" w:rsidRPr="007A1E44" w:rsidRDefault="00C26B53" w:rsidP="007A1E44">
      <w:pPr>
        <w:spacing w:before="360"/>
        <w:rPr>
          <w:rFonts w:ascii="Times New Roman" w:hAnsi="Times New Roman" w:cs="Times New Roman"/>
          <w:b/>
          <w:sz w:val="28"/>
          <w:szCs w:val="28"/>
        </w:rPr>
      </w:pPr>
      <w:r>
        <w:rPr>
          <w:rFonts w:ascii="Times New Roman" w:hAnsi="Times New Roman" w:cs="Times New Roman"/>
          <w:b/>
          <w:sz w:val="28"/>
          <w:szCs w:val="28"/>
        </w:rPr>
        <w:t>De B</w:t>
      </w:r>
      <w:r w:rsidR="0027522A" w:rsidRPr="007A1E44">
        <w:rPr>
          <w:rFonts w:ascii="Times New Roman" w:hAnsi="Times New Roman" w:cs="Times New Roman"/>
          <w:b/>
          <w:sz w:val="28"/>
          <w:szCs w:val="28"/>
        </w:rPr>
        <w:t>uitenplaats</w:t>
      </w:r>
    </w:p>
    <w:p w14:paraId="7380895F" w14:textId="106FC76F" w:rsidR="00F45187" w:rsidRDefault="0027522A" w:rsidP="0027522A">
      <w:pPr>
        <w:rPr>
          <w:rFonts w:ascii="Times New Roman" w:hAnsi="Times New Roman" w:cs="Times New Roman"/>
          <w:sz w:val="20"/>
          <w:szCs w:val="20"/>
        </w:rPr>
      </w:pPr>
      <w:r w:rsidRPr="007A1E44">
        <w:rPr>
          <w:rFonts w:ascii="Times New Roman" w:hAnsi="Times New Roman" w:cs="Times New Roman"/>
          <w:sz w:val="20"/>
          <w:szCs w:val="20"/>
        </w:rPr>
        <w:t>Staande voor de oranjerie van Museum De</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Buitenplaats in</w:t>
      </w:r>
      <w:r w:rsidR="007A1E44">
        <w:rPr>
          <w:rFonts w:ascii="Times New Roman" w:hAnsi="Times New Roman" w:cs="Times New Roman"/>
          <w:sz w:val="20"/>
          <w:szCs w:val="20"/>
        </w:rPr>
        <w:t xml:space="preserve"> E</w:t>
      </w:r>
      <w:r w:rsidRPr="007A1E44">
        <w:rPr>
          <w:rFonts w:ascii="Times New Roman" w:hAnsi="Times New Roman" w:cs="Times New Roman"/>
          <w:sz w:val="20"/>
          <w:szCs w:val="20"/>
        </w:rPr>
        <w:t>elde is de eerste gedachte:</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 xml:space="preserve">'Dat hebben ze fraai gerestaureerd! </w:t>
      </w:r>
      <w:r w:rsidR="007A1E44">
        <w:rPr>
          <w:rFonts w:ascii="Times New Roman" w:hAnsi="Times New Roman" w:cs="Times New Roman"/>
          <w:sz w:val="20"/>
          <w:szCs w:val="20"/>
        </w:rPr>
        <w:t>H</w:t>
      </w:r>
      <w:r w:rsidRPr="007A1E44">
        <w:rPr>
          <w:rFonts w:ascii="Times New Roman" w:hAnsi="Times New Roman" w:cs="Times New Roman"/>
          <w:sz w:val="20"/>
          <w:szCs w:val="20"/>
        </w:rPr>
        <w:t>et</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ziet er uit alsof het nog maar onlangs is</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gebouwd.' Da</w:t>
      </w:r>
      <w:r w:rsidR="00221C00" w:rsidRPr="007A1E44">
        <w:rPr>
          <w:rFonts w:ascii="Times New Roman" w:hAnsi="Times New Roman" w:cs="Times New Roman"/>
          <w:sz w:val="20"/>
          <w:szCs w:val="20"/>
        </w:rPr>
        <w:t>t 'onlangs' mag in dit geval in</w:t>
      </w:r>
      <w:r w:rsidRPr="007A1E44">
        <w:rPr>
          <w:rFonts w:ascii="Times New Roman" w:hAnsi="Times New Roman" w:cs="Times New Roman"/>
          <w:sz w:val="20"/>
          <w:szCs w:val="20"/>
        </w:rPr>
        <w:t>derdaad eerder in jaren dan in decennia of</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eeuwen worden gerekend: ze werd geopend</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in 2006. En het is geen restauratie van een</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oranjerie die al op deze plek stond, ze komt</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ook niet van elders en het is evenmin een</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replica va</w:t>
      </w:r>
      <w:r w:rsidR="007A1E44">
        <w:rPr>
          <w:rFonts w:ascii="Times New Roman" w:hAnsi="Times New Roman" w:cs="Times New Roman"/>
          <w:sz w:val="20"/>
          <w:szCs w:val="20"/>
        </w:rPr>
        <w:t>n een verloren gegaan exemplaar. D</w:t>
      </w:r>
      <w:r w:rsidRPr="007A1E44">
        <w:rPr>
          <w:rFonts w:ascii="Times New Roman" w:hAnsi="Times New Roman" w:cs="Times New Roman"/>
          <w:sz w:val="20"/>
          <w:szCs w:val="20"/>
        </w:rPr>
        <w:t>e Oranjerie is ontworpen in de stijl van het</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vlakbij gelegen Nijsinghhuis en grenst met</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de achterwand tegen de zuidelijke tuinmuur</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van de pri</w:t>
      </w:r>
      <w:r w:rsidR="00221C00" w:rsidRPr="007A1E44">
        <w:rPr>
          <w:rFonts w:ascii="Times New Roman" w:hAnsi="Times New Roman" w:cs="Times New Roman"/>
          <w:sz w:val="20"/>
          <w:szCs w:val="20"/>
        </w:rPr>
        <w:t>vétuin. Jos en Janneke van Groe</w:t>
      </w:r>
      <w:r w:rsidRPr="007A1E44">
        <w:rPr>
          <w:rFonts w:ascii="Times New Roman" w:hAnsi="Times New Roman" w:cs="Times New Roman"/>
          <w:sz w:val="20"/>
          <w:szCs w:val="20"/>
        </w:rPr>
        <w:t>ningen, de bewoners van het Nijsinghhuis,</w:t>
      </w:r>
      <w:r w:rsidR="007A1E44">
        <w:rPr>
          <w:rFonts w:ascii="Times New Roman" w:hAnsi="Times New Roman" w:cs="Times New Roman"/>
          <w:sz w:val="20"/>
          <w:szCs w:val="20"/>
        </w:rPr>
        <w:t xml:space="preserve"> </w:t>
      </w:r>
    </w:p>
    <w:p w14:paraId="4B16DA73" w14:textId="69188748" w:rsidR="00F45187" w:rsidRDefault="00F45187" w:rsidP="00C26B53">
      <w:pPr>
        <w:jc w:val="center"/>
        <w:rPr>
          <w:rFonts w:ascii="Times New Roman" w:hAnsi="Times New Roman" w:cs="Times New Roman"/>
          <w:sz w:val="20"/>
          <w:szCs w:val="20"/>
        </w:rPr>
      </w:pPr>
      <w:r>
        <w:rPr>
          <w:rFonts w:ascii="Times New Roman" w:hAnsi="Times New Roman" w:cs="Times New Roman"/>
          <w:noProof/>
          <w:sz w:val="20"/>
          <w:szCs w:val="20"/>
          <w:lang w:eastAsia="nl-NL"/>
        </w:rPr>
        <w:drawing>
          <wp:inline distT="0" distB="0" distL="0" distR="0" wp14:anchorId="6D0AB284" wp14:editId="4ADE0B52">
            <wp:extent cx="1742440" cy="2533758"/>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Drenthe 02.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52977" cy="2549080"/>
                    </a:xfrm>
                    <a:prstGeom prst="rect">
                      <a:avLst/>
                    </a:prstGeom>
                  </pic:spPr>
                </pic:pic>
              </a:graphicData>
            </a:graphic>
          </wp:inline>
        </w:drawing>
      </w:r>
    </w:p>
    <w:p w14:paraId="28244C3C" w14:textId="77777777" w:rsidR="00F45187" w:rsidRDefault="00F45187" w:rsidP="0027522A">
      <w:pPr>
        <w:rPr>
          <w:rFonts w:ascii="Times New Roman" w:hAnsi="Times New Roman" w:cs="Times New Roman"/>
          <w:sz w:val="20"/>
          <w:szCs w:val="20"/>
        </w:rPr>
      </w:pPr>
    </w:p>
    <w:p w14:paraId="039B6C64" w14:textId="4E5FCA0E" w:rsidR="007A1E44" w:rsidRDefault="0027522A" w:rsidP="0027522A">
      <w:pPr>
        <w:rPr>
          <w:rFonts w:ascii="Times New Roman" w:hAnsi="Times New Roman" w:cs="Times New Roman"/>
          <w:sz w:val="20"/>
          <w:szCs w:val="20"/>
        </w:rPr>
      </w:pPr>
      <w:r w:rsidRPr="007A1E44">
        <w:rPr>
          <w:rFonts w:ascii="Times New Roman" w:hAnsi="Times New Roman" w:cs="Times New Roman"/>
          <w:sz w:val="20"/>
          <w:szCs w:val="20"/>
        </w:rPr>
        <w:t>maakten eerst zelf een aantal vo</w:t>
      </w:r>
      <w:r w:rsidR="007A1E44">
        <w:rPr>
          <w:rFonts w:ascii="Times New Roman" w:hAnsi="Times New Roman" w:cs="Times New Roman"/>
          <w:sz w:val="20"/>
          <w:szCs w:val="20"/>
        </w:rPr>
        <w:t>o</w:t>
      </w:r>
      <w:r w:rsidR="00F45187">
        <w:rPr>
          <w:rFonts w:ascii="Times New Roman" w:hAnsi="Times New Roman" w:cs="Times New Roman"/>
          <w:sz w:val="20"/>
          <w:szCs w:val="20"/>
        </w:rPr>
        <w:t>r</w:t>
      </w:r>
      <w:r w:rsidR="007A1E44">
        <w:rPr>
          <w:rFonts w:ascii="Times New Roman" w:hAnsi="Times New Roman" w:cs="Times New Roman"/>
          <w:sz w:val="20"/>
          <w:szCs w:val="20"/>
        </w:rPr>
        <w:t>studies</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 xml:space="preserve">voor de oranjerie, maar lieten </w:t>
      </w:r>
      <w:r w:rsidR="007A1E44">
        <w:rPr>
          <w:rFonts w:ascii="Times New Roman" w:hAnsi="Times New Roman" w:cs="Times New Roman"/>
          <w:sz w:val="20"/>
          <w:szCs w:val="20"/>
        </w:rPr>
        <w:t>het ontwerp uiteinde</w:t>
      </w:r>
      <w:r w:rsidRPr="007A1E44">
        <w:rPr>
          <w:rFonts w:ascii="Times New Roman" w:hAnsi="Times New Roman" w:cs="Times New Roman"/>
          <w:sz w:val="20"/>
          <w:szCs w:val="20"/>
        </w:rPr>
        <w:t xml:space="preserve">lijk over aan </w:t>
      </w:r>
      <w:r w:rsidR="00221C00" w:rsidRPr="007A1E44">
        <w:rPr>
          <w:rFonts w:ascii="Times New Roman" w:hAnsi="Times New Roman" w:cs="Times New Roman"/>
          <w:sz w:val="20"/>
          <w:szCs w:val="20"/>
        </w:rPr>
        <w:t>b</w:t>
      </w:r>
      <w:r w:rsidRPr="007A1E44">
        <w:rPr>
          <w:rFonts w:ascii="Times New Roman" w:hAnsi="Times New Roman" w:cs="Times New Roman"/>
          <w:sz w:val="20"/>
          <w:szCs w:val="20"/>
        </w:rPr>
        <w:t>ouwhistoricus ir.</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 xml:space="preserve">Frans </w:t>
      </w:r>
      <w:proofErr w:type="spellStart"/>
      <w:r w:rsidRPr="007A1E44">
        <w:rPr>
          <w:rFonts w:ascii="Times New Roman" w:hAnsi="Times New Roman" w:cs="Times New Roman"/>
          <w:sz w:val="20"/>
          <w:szCs w:val="20"/>
        </w:rPr>
        <w:t>Kipp</w:t>
      </w:r>
      <w:proofErr w:type="spellEnd"/>
      <w:r w:rsidRPr="007A1E44">
        <w:rPr>
          <w:rFonts w:ascii="Times New Roman" w:hAnsi="Times New Roman" w:cs="Times New Roman"/>
          <w:sz w:val="20"/>
          <w:szCs w:val="20"/>
        </w:rPr>
        <w:t xml:space="preserve"> uit Zeist. </w:t>
      </w:r>
      <w:r w:rsidR="00221C00" w:rsidRPr="007A1E44">
        <w:rPr>
          <w:rFonts w:ascii="Times New Roman" w:hAnsi="Times New Roman" w:cs="Times New Roman"/>
          <w:sz w:val="20"/>
          <w:szCs w:val="20"/>
        </w:rPr>
        <w:t xml:space="preserve"> R</w:t>
      </w:r>
      <w:r w:rsidRPr="007A1E44">
        <w:rPr>
          <w:rFonts w:ascii="Times New Roman" w:hAnsi="Times New Roman" w:cs="Times New Roman"/>
          <w:sz w:val="20"/>
          <w:szCs w:val="20"/>
        </w:rPr>
        <w:t>estaurateurarchitect</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Roel Kouwen uit Marum werkte het plan</w:t>
      </w:r>
      <w:r w:rsidR="00221C00" w:rsidRPr="007A1E44">
        <w:rPr>
          <w:rFonts w:ascii="Times New Roman" w:hAnsi="Times New Roman" w:cs="Times New Roman"/>
          <w:sz w:val="20"/>
          <w:szCs w:val="20"/>
        </w:rPr>
        <w:t xml:space="preserve"> verder uit.</w:t>
      </w:r>
    </w:p>
    <w:p w14:paraId="28C70405" w14:textId="1D51CD66" w:rsidR="0027522A" w:rsidRPr="007A1E44" w:rsidRDefault="00221C00" w:rsidP="0027522A">
      <w:pPr>
        <w:rPr>
          <w:rFonts w:ascii="Times New Roman" w:hAnsi="Times New Roman" w:cs="Times New Roman"/>
          <w:sz w:val="20"/>
          <w:szCs w:val="20"/>
        </w:rPr>
      </w:pPr>
      <w:r w:rsidRPr="007A1E44">
        <w:rPr>
          <w:rFonts w:ascii="Times New Roman" w:hAnsi="Times New Roman" w:cs="Times New Roman"/>
          <w:sz w:val="20"/>
          <w:szCs w:val="20"/>
        </w:rPr>
        <w:t>H</w:t>
      </w:r>
      <w:r w:rsidR="0027522A" w:rsidRPr="007A1E44">
        <w:rPr>
          <w:rFonts w:ascii="Times New Roman" w:hAnsi="Times New Roman" w:cs="Times New Roman"/>
          <w:sz w:val="20"/>
          <w:szCs w:val="20"/>
        </w:rPr>
        <w:t>et was in eerste instantie de bedoeling om</w:t>
      </w:r>
      <w:r w:rsidRPr="007A1E44">
        <w:rPr>
          <w:rFonts w:ascii="Times New Roman" w:hAnsi="Times New Roman" w:cs="Times New Roman"/>
          <w:sz w:val="20"/>
          <w:szCs w:val="20"/>
        </w:rPr>
        <w:t xml:space="preserve"> </w:t>
      </w:r>
      <w:r w:rsidR="0027522A" w:rsidRPr="007A1E44">
        <w:rPr>
          <w:rFonts w:ascii="Times New Roman" w:hAnsi="Times New Roman" w:cs="Times New Roman"/>
          <w:sz w:val="20"/>
          <w:szCs w:val="20"/>
        </w:rPr>
        <w:t>in de winter kwetsbare kuipplanten, met</w:t>
      </w:r>
      <w:r w:rsidRPr="007A1E44">
        <w:rPr>
          <w:rFonts w:ascii="Times New Roman" w:hAnsi="Times New Roman" w:cs="Times New Roman"/>
          <w:sz w:val="20"/>
          <w:szCs w:val="20"/>
        </w:rPr>
        <w:t xml:space="preserve"> </w:t>
      </w:r>
      <w:r w:rsidR="0027522A" w:rsidRPr="007A1E44">
        <w:rPr>
          <w:rFonts w:ascii="Times New Roman" w:hAnsi="Times New Roman" w:cs="Times New Roman"/>
          <w:sz w:val="20"/>
          <w:szCs w:val="20"/>
        </w:rPr>
        <w:t xml:space="preserve">name </w:t>
      </w:r>
      <w:r w:rsidRPr="007A1E44">
        <w:rPr>
          <w:rFonts w:ascii="Times New Roman" w:hAnsi="Times New Roman" w:cs="Times New Roman"/>
          <w:sz w:val="20"/>
          <w:szCs w:val="20"/>
        </w:rPr>
        <w:t>c</w:t>
      </w:r>
      <w:r w:rsidR="0027522A" w:rsidRPr="007A1E44">
        <w:rPr>
          <w:rFonts w:ascii="Times New Roman" w:hAnsi="Times New Roman" w:cs="Times New Roman"/>
          <w:sz w:val="20"/>
          <w:szCs w:val="20"/>
        </w:rPr>
        <w:t>itr</w:t>
      </w:r>
      <w:r w:rsidRPr="007A1E44">
        <w:rPr>
          <w:rFonts w:ascii="Times New Roman" w:hAnsi="Times New Roman" w:cs="Times New Roman"/>
          <w:sz w:val="20"/>
          <w:szCs w:val="20"/>
        </w:rPr>
        <w:t>usbomen en vijgen, in de oranje</w:t>
      </w:r>
      <w:r w:rsidR="0027522A" w:rsidRPr="007A1E44">
        <w:rPr>
          <w:rFonts w:ascii="Times New Roman" w:hAnsi="Times New Roman" w:cs="Times New Roman"/>
          <w:sz w:val="20"/>
          <w:szCs w:val="20"/>
        </w:rPr>
        <w:t>rie op te slaan en er in de zo</w:t>
      </w:r>
      <w:r w:rsidR="007A1E44">
        <w:rPr>
          <w:rFonts w:ascii="Times New Roman" w:hAnsi="Times New Roman" w:cs="Times New Roman"/>
          <w:sz w:val="20"/>
          <w:szCs w:val="20"/>
        </w:rPr>
        <w:t>mer</w:t>
      </w:r>
      <w:r w:rsidR="0027522A" w:rsidRPr="007A1E44">
        <w:rPr>
          <w:rFonts w:ascii="Times New Roman" w:hAnsi="Times New Roman" w:cs="Times New Roman"/>
          <w:sz w:val="20"/>
          <w:szCs w:val="20"/>
        </w:rPr>
        <w:t xml:space="preserve"> gasten te</w:t>
      </w:r>
      <w:r w:rsidRPr="007A1E44">
        <w:rPr>
          <w:rFonts w:ascii="Times New Roman" w:hAnsi="Times New Roman" w:cs="Times New Roman"/>
          <w:sz w:val="20"/>
          <w:szCs w:val="20"/>
        </w:rPr>
        <w:t xml:space="preserve"> </w:t>
      </w:r>
      <w:r w:rsidR="0027522A" w:rsidRPr="007A1E44">
        <w:rPr>
          <w:rFonts w:ascii="Times New Roman" w:hAnsi="Times New Roman" w:cs="Times New Roman"/>
          <w:sz w:val="20"/>
          <w:szCs w:val="20"/>
        </w:rPr>
        <w:t xml:space="preserve">ontvangen en </w:t>
      </w:r>
      <w:r w:rsidR="007A1E44" w:rsidRPr="007A1E44">
        <w:rPr>
          <w:rFonts w:ascii="Times New Roman" w:hAnsi="Times New Roman" w:cs="Times New Roman"/>
          <w:sz w:val="20"/>
          <w:szCs w:val="20"/>
        </w:rPr>
        <w:t>tuin gerelateerde</w:t>
      </w:r>
      <w:r w:rsidR="0027522A" w:rsidRPr="007A1E44">
        <w:rPr>
          <w:rFonts w:ascii="Times New Roman" w:hAnsi="Times New Roman" w:cs="Times New Roman"/>
          <w:sz w:val="20"/>
          <w:szCs w:val="20"/>
        </w:rPr>
        <w:t xml:space="preserve"> producten</w:t>
      </w:r>
      <w:r w:rsidRPr="007A1E44">
        <w:rPr>
          <w:rFonts w:ascii="Times New Roman" w:hAnsi="Times New Roman" w:cs="Times New Roman"/>
          <w:sz w:val="20"/>
          <w:szCs w:val="20"/>
        </w:rPr>
        <w:t xml:space="preserve"> </w:t>
      </w:r>
      <w:r w:rsidR="0027522A" w:rsidRPr="007A1E44">
        <w:rPr>
          <w:rFonts w:ascii="Times New Roman" w:hAnsi="Times New Roman" w:cs="Times New Roman"/>
          <w:sz w:val="20"/>
          <w:szCs w:val="20"/>
        </w:rPr>
        <w:t xml:space="preserve">te verkopen. Maar omdat ook </w:t>
      </w:r>
      <w:r w:rsidRPr="007A1E44">
        <w:rPr>
          <w:rFonts w:ascii="Times New Roman" w:hAnsi="Times New Roman" w:cs="Times New Roman"/>
          <w:sz w:val="20"/>
          <w:szCs w:val="20"/>
        </w:rPr>
        <w:t>’</w:t>
      </w:r>
      <w:r w:rsidR="0027522A" w:rsidRPr="007A1E44">
        <w:rPr>
          <w:rFonts w:ascii="Times New Roman" w:hAnsi="Times New Roman" w:cs="Times New Roman"/>
          <w:sz w:val="20"/>
          <w:szCs w:val="20"/>
        </w:rPr>
        <w:t>s winters</w:t>
      </w:r>
      <w:r w:rsidRPr="007A1E44">
        <w:rPr>
          <w:rFonts w:ascii="Times New Roman" w:hAnsi="Times New Roman" w:cs="Times New Roman"/>
          <w:sz w:val="20"/>
          <w:szCs w:val="20"/>
        </w:rPr>
        <w:t xml:space="preserve"> </w:t>
      </w:r>
      <w:r w:rsidR="0027522A" w:rsidRPr="007A1E44">
        <w:rPr>
          <w:rFonts w:ascii="Times New Roman" w:hAnsi="Times New Roman" w:cs="Times New Roman"/>
          <w:sz w:val="20"/>
          <w:szCs w:val="20"/>
        </w:rPr>
        <w:t>de oranjerie uiterst geschikt bleek voor de</w:t>
      </w:r>
      <w:r w:rsidRPr="007A1E44">
        <w:rPr>
          <w:rFonts w:ascii="Times New Roman" w:hAnsi="Times New Roman" w:cs="Times New Roman"/>
          <w:sz w:val="20"/>
          <w:szCs w:val="20"/>
        </w:rPr>
        <w:t xml:space="preserve"> </w:t>
      </w:r>
      <w:r w:rsidR="0027522A" w:rsidRPr="007A1E44">
        <w:rPr>
          <w:rFonts w:ascii="Times New Roman" w:hAnsi="Times New Roman" w:cs="Times New Roman"/>
          <w:sz w:val="20"/>
          <w:szCs w:val="20"/>
        </w:rPr>
        <w:t>ontvangst van gasten, is de winteropslag</w:t>
      </w:r>
      <w:r w:rsidRPr="007A1E44">
        <w:rPr>
          <w:rFonts w:ascii="Times New Roman" w:hAnsi="Times New Roman" w:cs="Times New Roman"/>
          <w:sz w:val="20"/>
          <w:szCs w:val="20"/>
        </w:rPr>
        <w:t xml:space="preserve"> </w:t>
      </w:r>
      <w:r w:rsidR="0027522A" w:rsidRPr="007A1E44">
        <w:rPr>
          <w:rFonts w:ascii="Times New Roman" w:hAnsi="Times New Roman" w:cs="Times New Roman"/>
          <w:sz w:val="20"/>
          <w:szCs w:val="20"/>
        </w:rPr>
        <w:t xml:space="preserve">verplaatst naar de kas in de </w:t>
      </w:r>
      <w:proofErr w:type="spellStart"/>
      <w:r w:rsidR="0027522A" w:rsidRPr="007A1E44">
        <w:rPr>
          <w:rFonts w:ascii="Times New Roman" w:hAnsi="Times New Roman" w:cs="Times New Roman"/>
          <w:sz w:val="20"/>
          <w:szCs w:val="20"/>
        </w:rPr>
        <w:t>privetuin</w:t>
      </w:r>
      <w:proofErr w:type="spellEnd"/>
      <w:r w:rsidR="0027522A" w:rsidRPr="007A1E44">
        <w:rPr>
          <w:rFonts w:ascii="Times New Roman" w:hAnsi="Times New Roman" w:cs="Times New Roman"/>
          <w:sz w:val="20"/>
          <w:szCs w:val="20"/>
        </w:rPr>
        <w:t xml:space="preserve"> van</w:t>
      </w:r>
      <w:r w:rsidRPr="007A1E44">
        <w:rPr>
          <w:rFonts w:ascii="Times New Roman" w:hAnsi="Times New Roman" w:cs="Times New Roman"/>
          <w:sz w:val="20"/>
          <w:szCs w:val="20"/>
        </w:rPr>
        <w:t xml:space="preserve"> </w:t>
      </w:r>
      <w:r w:rsidR="0027522A" w:rsidRPr="007A1E44">
        <w:rPr>
          <w:rFonts w:ascii="Times New Roman" w:hAnsi="Times New Roman" w:cs="Times New Roman"/>
          <w:sz w:val="20"/>
          <w:szCs w:val="20"/>
        </w:rPr>
        <w:t>het Nijsinghhuis.</w:t>
      </w:r>
    </w:p>
    <w:p w14:paraId="56672273" w14:textId="0C1EC487" w:rsidR="0027522A" w:rsidRPr="007A1E44" w:rsidRDefault="0027522A" w:rsidP="0027522A">
      <w:pPr>
        <w:rPr>
          <w:rFonts w:ascii="Times New Roman" w:hAnsi="Times New Roman" w:cs="Times New Roman"/>
          <w:sz w:val="20"/>
          <w:szCs w:val="20"/>
        </w:rPr>
      </w:pPr>
      <w:r w:rsidRPr="007A1E44">
        <w:rPr>
          <w:rFonts w:ascii="Times New Roman" w:hAnsi="Times New Roman" w:cs="Times New Roman"/>
          <w:sz w:val="20"/>
          <w:szCs w:val="20"/>
        </w:rPr>
        <w:t>De twee o</w:t>
      </w:r>
      <w:r w:rsidR="00221C00" w:rsidRPr="007A1E44">
        <w:rPr>
          <w:rFonts w:ascii="Times New Roman" w:hAnsi="Times New Roman" w:cs="Times New Roman"/>
          <w:sz w:val="20"/>
          <w:szCs w:val="20"/>
        </w:rPr>
        <w:t>leanders en een sinaasappelboom</w:t>
      </w:r>
      <w:r w:rsidRPr="007A1E44">
        <w:rPr>
          <w:rFonts w:ascii="Times New Roman" w:hAnsi="Times New Roman" w:cs="Times New Roman"/>
          <w:sz w:val="20"/>
          <w:szCs w:val="20"/>
        </w:rPr>
        <w:t>pje overwinteren wel in de oranjerie, welke</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grotendeels is opgetrokken van historische</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bouwmaterialen. Het houtsnijwerk aan</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het exterieur is vervaardigd door Maarten</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Robert. Voor het bovenlicht maakte hij een</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 xml:space="preserve">afbeelding van Adam en </w:t>
      </w:r>
      <w:r w:rsidR="00221C00" w:rsidRPr="007A1E44">
        <w:rPr>
          <w:rFonts w:ascii="Times New Roman" w:hAnsi="Times New Roman" w:cs="Times New Roman"/>
          <w:sz w:val="20"/>
          <w:szCs w:val="20"/>
        </w:rPr>
        <w:t>Ev</w:t>
      </w:r>
      <w:r w:rsidRPr="007A1E44">
        <w:rPr>
          <w:rFonts w:ascii="Times New Roman" w:hAnsi="Times New Roman" w:cs="Times New Roman"/>
          <w:sz w:val="20"/>
          <w:szCs w:val="20"/>
        </w:rPr>
        <w:t>a in het paradijs</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en ook de zonnewijzer is van zijn hand.</w:t>
      </w:r>
      <w:r w:rsidR="00221C00" w:rsidRPr="007A1E44">
        <w:rPr>
          <w:rFonts w:ascii="Times New Roman" w:hAnsi="Times New Roman" w:cs="Times New Roman"/>
          <w:sz w:val="20"/>
          <w:szCs w:val="20"/>
        </w:rPr>
        <w:t xml:space="preserve"> H</w:t>
      </w:r>
      <w:r w:rsidRPr="007A1E44">
        <w:rPr>
          <w:rFonts w:ascii="Times New Roman" w:hAnsi="Times New Roman" w:cs="Times New Roman"/>
          <w:sz w:val="20"/>
          <w:szCs w:val="20"/>
        </w:rPr>
        <w:t>outbewerker en beeldend kunstenaar</w:t>
      </w:r>
      <w:r w:rsidR="00221C00" w:rsidRPr="007A1E44">
        <w:rPr>
          <w:rFonts w:ascii="Times New Roman" w:hAnsi="Times New Roman" w:cs="Times New Roman"/>
          <w:sz w:val="20"/>
          <w:szCs w:val="20"/>
        </w:rPr>
        <w:t xml:space="preserve"> </w:t>
      </w:r>
      <w:proofErr w:type="spellStart"/>
      <w:r w:rsidRPr="007A1E44">
        <w:rPr>
          <w:rFonts w:ascii="Times New Roman" w:hAnsi="Times New Roman" w:cs="Times New Roman"/>
          <w:sz w:val="20"/>
          <w:szCs w:val="20"/>
        </w:rPr>
        <w:t>Ti</w:t>
      </w:r>
      <w:r w:rsidR="007A1E44">
        <w:rPr>
          <w:rFonts w:ascii="Times New Roman" w:hAnsi="Times New Roman" w:cs="Times New Roman"/>
          <w:sz w:val="20"/>
          <w:szCs w:val="20"/>
        </w:rPr>
        <w:t>co</w:t>
      </w:r>
      <w:proofErr w:type="spellEnd"/>
      <w:r w:rsidR="007A1E44">
        <w:rPr>
          <w:rFonts w:ascii="Times New Roman" w:hAnsi="Times New Roman" w:cs="Times New Roman"/>
          <w:sz w:val="20"/>
          <w:szCs w:val="20"/>
        </w:rPr>
        <w:t xml:space="preserve"> T</w:t>
      </w:r>
      <w:r w:rsidR="00221C00" w:rsidRPr="007A1E44">
        <w:rPr>
          <w:rFonts w:ascii="Times New Roman" w:hAnsi="Times New Roman" w:cs="Times New Roman"/>
          <w:sz w:val="20"/>
          <w:szCs w:val="20"/>
        </w:rPr>
        <w:t>op tekende voor de gesneden inte</w:t>
      </w:r>
      <w:r w:rsidRPr="007A1E44">
        <w:rPr>
          <w:rFonts w:ascii="Times New Roman" w:hAnsi="Times New Roman" w:cs="Times New Roman"/>
          <w:sz w:val="20"/>
          <w:szCs w:val="20"/>
        </w:rPr>
        <w:t xml:space="preserve">rieurelementen van de oranjerie. </w:t>
      </w:r>
      <w:r w:rsidR="007A1E44">
        <w:rPr>
          <w:rFonts w:ascii="Times New Roman" w:hAnsi="Times New Roman" w:cs="Times New Roman"/>
          <w:sz w:val="20"/>
          <w:szCs w:val="20"/>
        </w:rPr>
        <w:t>H</w:t>
      </w:r>
      <w:r w:rsidRPr="007A1E44">
        <w:rPr>
          <w:rFonts w:ascii="Times New Roman" w:hAnsi="Times New Roman" w:cs="Times New Roman"/>
          <w:sz w:val="20"/>
          <w:szCs w:val="20"/>
        </w:rPr>
        <w:t>elmer</w:t>
      </w:r>
      <w:r w:rsidR="00221C00" w:rsidRPr="007A1E44">
        <w:rPr>
          <w:rFonts w:ascii="Times New Roman" w:hAnsi="Times New Roman" w:cs="Times New Roman"/>
          <w:sz w:val="20"/>
          <w:szCs w:val="20"/>
        </w:rPr>
        <w:t xml:space="preserve"> </w:t>
      </w:r>
      <w:r w:rsidR="007A1E44">
        <w:rPr>
          <w:rFonts w:ascii="Times New Roman" w:hAnsi="Times New Roman" w:cs="Times New Roman"/>
          <w:sz w:val="20"/>
          <w:szCs w:val="20"/>
        </w:rPr>
        <w:t>H</w:t>
      </w:r>
      <w:r w:rsidRPr="007A1E44">
        <w:rPr>
          <w:rFonts w:ascii="Times New Roman" w:hAnsi="Times New Roman" w:cs="Times New Roman"/>
          <w:sz w:val="20"/>
          <w:szCs w:val="20"/>
        </w:rPr>
        <w:t>ut, o</w:t>
      </w:r>
      <w:r w:rsidR="00221C00" w:rsidRPr="007A1E44">
        <w:rPr>
          <w:rFonts w:ascii="Times New Roman" w:hAnsi="Times New Roman" w:cs="Times New Roman"/>
          <w:sz w:val="20"/>
          <w:szCs w:val="20"/>
        </w:rPr>
        <w:t>nder andere bekend van zijn ma</w:t>
      </w:r>
      <w:r w:rsidR="007A1E44">
        <w:rPr>
          <w:rFonts w:ascii="Times New Roman" w:hAnsi="Times New Roman" w:cs="Times New Roman"/>
          <w:sz w:val="20"/>
          <w:szCs w:val="20"/>
        </w:rPr>
        <w:t>rm</w:t>
      </w:r>
      <w:r w:rsidRPr="007A1E44">
        <w:rPr>
          <w:rFonts w:ascii="Times New Roman" w:hAnsi="Times New Roman" w:cs="Times New Roman"/>
          <w:sz w:val="20"/>
          <w:szCs w:val="20"/>
        </w:rPr>
        <w:t>erschilderingen in Paleis</w:t>
      </w:r>
      <w:r w:rsidR="007A1E44">
        <w:rPr>
          <w:rFonts w:ascii="Times New Roman" w:hAnsi="Times New Roman" w:cs="Times New Roman"/>
          <w:sz w:val="20"/>
          <w:szCs w:val="20"/>
        </w:rPr>
        <w:t xml:space="preserve"> Het Loo</w:t>
      </w:r>
      <w:r w:rsidR="00F45187">
        <w:rPr>
          <w:rFonts w:ascii="Times New Roman" w:hAnsi="Times New Roman" w:cs="Times New Roman"/>
          <w:sz w:val="20"/>
          <w:szCs w:val="20"/>
        </w:rPr>
        <w:t xml:space="preserve"> en het</w:t>
      </w:r>
      <w:r w:rsidRPr="007A1E44">
        <w:rPr>
          <w:rFonts w:ascii="Times New Roman" w:hAnsi="Times New Roman" w:cs="Times New Roman"/>
          <w:sz w:val="20"/>
          <w:szCs w:val="20"/>
        </w:rPr>
        <w:t xml:space="preserve"> Nijsinghhuis, ver</w:t>
      </w:r>
      <w:r w:rsidR="00F45187">
        <w:rPr>
          <w:rFonts w:ascii="Times New Roman" w:hAnsi="Times New Roman" w:cs="Times New Roman"/>
          <w:sz w:val="20"/>
          <w:szCs w:val="20"/>
        </w:rPr>
        <w:t>f</w:t>
      </w:r>
      <w:r w:rsidRPr="007A1E44">
        <w:rPr>
          <w:rFonts w:ascii="Times New Roman" w:hAnsi="Times New Roman" w:cs="Times New Roman"/>
          <w:sz w:val="20"/>
          <w:szCs w:val="20"/>
        </w:rPr>
        <w:t>raa</w:t>
      </w:r>
      <w:r w:rsidR="00F45187">
        <w:rPr>
          <w:rFonts w:ascii="Times New Roman" w:hAnsi="Times New Roman" w:cs="Times New Roman"/>
          <w:sz w:val="20"/>
          <w:szCs w:val="20"/>
        </w:rPr>
        <w:t xml:space="preserve">ide </w:t>
      </w:r>
      <w:r w:rsidRPr="007A1E44">
        <w:rPr>
          <w:rFonts w:ascii="Times New Roman" w:hAnsi="Times New Roman" w:cs="Times New Roman"/>
          <w:sz w:val="20"/>
          <w:szCs w:val="20"/>
        </w:rPr>
        <w:t>o</w:t>
      </w:r>
      <w:r w:rsidR="00F45187">
        <w:rPr>
          <w:rFonts w:ascii="Times New Roman" w:hAnsi="Times New Roman" w:cs="Times New Roman"/>
          <w:sz w:val="20"/>
          <w:szCs w:val="20"/>
        </w:rPr>
        <w:t>p</w:t>
      </w:r>
      <w:r w:rsidRPr="007A1E44">
        <w:rPr>
          <w:rFonts w:ascii="Times New Roman" w:hAnsi="Times New Roman" w:cs="Times New Roman"/>
          <w:sz w:val="20"/>
          <w:szCs w:val="20"/>
        </w:rPr>
        <w:t xml:space="preserve"> dezel</w:t>
      </w:r>
      <w:r w:rsidR="00F45187">
        <w:rPr>
          <w:rFonts w:ascii="Times New Roman" w:hAnsi="Times New Roman" w:cs="Times New Roman"/>
          <w:sz w:val="20"/>
          <w:szCs w:val="20"/>
        </w:rPr>
        <w:t>f</w:t>
      </w:r>
      <w:r w:rsidRPr="007A1E44">
        <w:rPr>
          <w:rFonts w:ascii="Times New Roman" w:hAnsi="Times New Roman" w:cs="Times New Roman"/>
          <w:sz w:val="20"/>
          <w:szCs w:val="20"/>
        </w:rPr>
        <w:t>de manier</w:t>
      </w:r>
      <w:r w:rsidR="00221C00" w:rsidRPr="007A1E44">
        <w:rPr>
          <w:rFonts w:ascii="Times New Roman" w:hAnsi="Times New Roman" w:cs="Times New Roman"/>
          <w:sz w:val="20"/>
          <w:szCs w:val="20"/>
        </w:rPr>
        <w:t xml:space="preserve"> </w:t>
      </w:r>
      <w:r w:rsidRPr="007A1E44">
        <w:rPr>
          <w:rFonts w:ascii="Times New Roman" w:hAnsi="Times New Roman" w:cs="Times New Roman"/>
          <w:sz w:val="20"/>
          <w:szCs w:val="20"/>
        </w:rPr>
        <w:t>ook de oranjerie.</w:t>
      </w:r>
    </w:p>
    <w:p w14:paraId="5F4EFB21" w14:textId="1E5ABFDA" w:rsidR="00F45187" w:rsidRDefault="00F45187" w:rsidP="00F45187">
      <w:pPr>
        <w:spacing w:after="0" w:line="240" w:lineRule="auto"/>
        <w:rPr>
          <w:rFonts w:ascii="Times New Roman" w:hAnsi="Times New Roman" w:cs="Times New Roman"/>
          <w:sz w:val="20"/>
          <w:szCs w:val="20"/>
        </w:rPr>
      </w:pPr>
      <w:r>
        <w:rPr>
          <w:rFonts w:ascii="Times New Roman" w:hAnsi="Times New Roman" w:cs="Times New Roman"/>
          <w:sz w:val="20"/>
          <w:szCs w:val="20"/>
        </w:rPr>
        <w:t>Museum De Buitenplaats</w:t>
      </w:r>
    </w:p>
    <w:p w14:paraId="7DAD0D78" w14:textId="77777777" w:rsidR="00F45187" w:rsidRDefault="00F45187" w:rsidP="00F45187">
      <w:pPr>
        <w:spacing w:after="0" w:line="240" w:lineRule="auto"/>
        <w:rPr>
          <w:rFonts w:ascii="Times New Roman" w:hAnsi="Times New Roman" w:cs="Times New Roman"/>
          <w:sz w:val="20"/>
          <w:szCs w:val="20"/>
        </w:rPr>
      </w:pPr>
      <w:r>
        <w:rPr>
          <w:rFonts w:ascii="Times New Roman" w:hAnsi="Times New Roman" w:cs="Times New Roman"/>
          <w:sz w:val="20"/>
          <w:szCs w:val="20"/>
        </w:rPr>
        <w:t>Hoofdweg 76</w:t>
      </w:r>
    </w:p>
    <w:p w14:paraId="30F30A2F" w14:textId="77777777" w:rsidR="00F45187" w:rsidRDefault="00F45187" w:rsidP="00F45187">
      <w:pPr>
        <w:spacing w:after="0" w:line="240" w:lineRule="auto"/>
        <w:rPr>
          <w:rFonts w:ascii="Times New Roman" w:hAnsi="Times New Roman" w:cs="Times New Roman"/>
          <w:sz w:val="20"/>
          <w:szCs w:val="20"/>
        </w:rPr>
      </w:pPr>
      <w:r>
        <w:rPr>
          <w:rFonts w:ascii="Times New Roman" w:hAnsi="Times New Roman" w:cs="Times New Roman"/>
          <w:sz w:val="20"/>
          <w:szCs w:val="20"/>
        </w:rPr>
        <w:t>9761 EK Eelde</w:t>
      </w:r>
    </w:p>
    <w:p w14:paraId="3911C9B2" w14:textId="4529E0C8" w:rsidR="00F45187" w:rsidRDefault="002C7CF1" w:rsidP="0027522A">
      <w:pPr>
        <w:rPr>
          <w:rFonts w:ascii="Times New Roman" w:hAnsi="Times New Roman" w:cs="Times New Roman"/>
          <w:sz w:val="20"/>
          <w:szCs w:val="20"/>
        </w:rPr>
      </w:pPr>
      <w:hyperlink r:id="rId17" w:history="1">
        <w:r w:rsidR="00F45187" w:rsidRPr="00E849A1">
          <w:rPr>
            <w:rStyle w:val="Hyperlink"/>
            <w:rFonts w:ascii="Times New Roman" w:hAnsi="Times New Roman" w:cs="Times New Roman"/>
            <w:sz w:val="20"/>
            <w:szCs w:val="20"/>
          </w:rPr>
          <w:t>www.museumdebuitenplaqats.nl</w:t>
        </w:r>
      </w:hyperlink>
    </w:p>
    <w:p w14:paraId="4DE2C673" w14:textId="7EEDF9A1" w:rsidR="00C26B53" w:rsidRPr="00C26B53" w:rsidRDefault="00C26B53" w:rsidP="0027522A">
      <w:pPr>
        <w:rPr>
          <w:rFonts w:ascii="Times New Roman" w:hAnsi="Times New Roman" w:cs="Times New Roman"/>
          <w:sz w:val="20"/>
          <w:szCs w:val="20"/>
        </w:rPr>
      </w:pPr>
      <w:r>
        <w:rPr>
          <w:rFonts w:ascii="Times New Roman" w:hAnsi="Times New Roman" w:cs="Times New Roman"/>
          <w:i/>
          <w:noProof/>
          <w:sz w:val="20"/>
          <w:szCs w:val="20"/>
          <w:lang w:eastAsia="nl-NL"/>
        </w:rPr>
        <w:drawing>
          <wp:inline distT="0" distB="0" distL="0" distR="0" wp14:anchorId="0626DBA5" wp14:editId="39A66A67">
            <wp:extent cx="1922918" cy="3107690"/>
            <wp:effectExtent l="0" t="0" r="127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renthe 03.jp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27180" cy="3114578"/>
                    </a:xfrm>
                    <a:prstGeom prst="rect">
                      <a:avLst/>
                    </a:prstGeom>
                  </pic:spPr>
                </pic:pic>
              </a:graphicData>
            </a:graphic>
          </wp:inline>
        </w:drawing>
      </w:r>
    </w:p>
    <w:p w14:paraId="3B2076DC" w14:textId="36E84AEC" w:rsidR="00C26B53" w:rsidRPr="00C26B53" w:rsidRDefault="00C26B53" w:rsidP="0027522A">
      <w:pPr>
        <w:rPr>
          <w:rFonts w:ascii="Times New Roman" w:hAnsi="Times New Roman" w:cs="Times New Roman"/>
          <w:i/>
          <w:sz w:val="20"/>
          <w:szCs w:val="20"/>
        </w:rPr>
      </w:pPr>
      <w:r w:rsidRPr="00C26B53">
        <w:rPr>
          <w:rFonts w:ascii="Times New Roman" w:hAnsi="Times New Roman" w:cs="Times New Roman"/>
          <w:i/>
          <w:noProof/>
          <w:sz w:val="20"/>
          <w:szCs w:val="20"/>
          <w:lang w:eastAsia="nl-NL"/>
        </w:rPr>
        <w:drawing>
          <wp:inline distT="0" distB="0" distL="0" distR="0" wp14:anchorId="088F1DFF" wp14:editId="08D111C5">
            <wp:extent cx="1882140" cy="3085934"/>
            <wp:effectExtent l="0" t="0" r="3810" b="635"/>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renthe 04.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84106" cy="3089157"/>
                    </a:xfrm>
                    <a:prstGeom prst="rect">
                      <a:avLst/>
                    </a:prstGeom>
                  </pic:spPr>
                </pic:pic>
              </a:graphicData>
            </a:graphic>
          </wp:inline>
        </w:drawing>
      </w:r>
    </w:p>
    <w:p w14:paraId="677CB262" w14:textId="77777777" w:rsidR="00C26B53" w:rsidRPr="00C26B53" w:rsidRDefault="00C26B53" w:rsidP="0027522A">
      <w:pPr>
        <w:rPr>
          <w:rFonts w:ascii="Times New Roman" w:hAnsi="Times New Roman" w:cs="Times New Roman"/>
          <w:i/>
          <w:sz w:val="20"/>
          <w:szCs w:val="20"/>
        </w:rPr>
      </w:pPr>
    </w:p>
    <w:p w14:paraId="56655D07" w14:textId="3D47E49A" w:rsidR="0027522A" w:rsidRPr="00C26B53" w:rsidRDefault="0027522A" w:rsidP="0027522A">
      <w:pPr>
        <w:rPr>
          <w:rFonts w:ascii="Times New Roman" w:hAnsi="Times New Roman" w:cs="Times New Roman"/>
          <w:i/>
          <w:sz w:val="20"/>
          <w:szCs w:val="20"/>
        </w:rPr>
      </w:pPr>
      <w:r w:rsidRPr="00C26B53">
        <w:rPr>
          <w:rFonts w:ascii="Times New Roman" w:hAnsi="Times New Roman" w:cs="Times New Roman"/>
          <w:i/>
          <w:sz w:val="20"/>
          <w:szCs w:val="20"/>
        </w:rPr>
        <w:t>De oranjerie van De Buitenplaats wordt</w:t>
      </w:r>
      <w:r w:rsidR="00221C00" w:rsidRPr="00C26B53">
        <w:rPr>
          <w:rFonts w:ascii="Times New Roman" w:hAnsi="Times New Roman" w:cs="Times New Roman"/>
          <w:i/>
          <w:sz w:val="20"/>
          <w:szCs w:val="20"/>
        </w:rPr>
        <w:t xml:space="preserve"> </w:t>
      </w:r>
      <w:r w:rsidRPr="00C26B53">
        <w:rPr>
          <w:rFonts w:ascii="Times New Roman" w:hAnsi="Times New Roman" w:cs="Times New Roman"/>
          <w:i/>
          <w:sz w:val="20"/>
          <w:szCs w:val="20"/>
        </w:rPr>
        <w:t>voornamelijk gebruikt voor de ontvangst</w:t>
      </w:r>
      <w:r w:rsidR="00221C00" w:rsidRPr="00C26B53">
        <w:rPr>
          <w:rFonts w:ascii="Times New Roman" w:hAnsi="Times New Roman" w:cs="Times New Roman"/>
          <w:i/>
          <w:sz w:val="20"/>
          <w:szCs w:val="20"/>
        </w:rPr>
        <w:t xml:space="preserve"> </w:t>
      </w:r>
      <w:r w:rsidR="00F45187" w:rsidRPr="00C26B53">
        <w:rPr>
          <w:rFonts w:ascii="Times New Roman" w:hAnsi="Times New Roman" w:cs="Times New Roman"/>
          <w:i/>
          <w:sz w:val="20"/>
          <w:szCs w:val="20"/>
        </w:rPr>
        <w:t>v</w:t>
      </w:r>
      <w:r w:rsidRPr="00C26B53">
        <w:rPr>
          <w:rFonts w:ascii="Times New Roman" w:hAnsi="Times New Roman" w:cs="Times New Roman"/>
          <w:i/>
          <w:sz w:val="20"/>
          <w:szCs w:val="20"/>
        </w:rPr>
        <w:t xml:space="preserve">an </w:t>
      </w:r>
      <w:r w:rsidR="00F45187" w:rsidRPr="00C26B53">
        <w:rPr>
          <w:rFonts w:ascii="Times New Roman" w:hAnsi="Times New Roman" w:cs="Times New Roman"/>
          <w:i/>
          <w:sz w:val="20"/>
          <w:szCs w:val="20"/>
        </w:rPr>
        <w:t>kleine groepen</w:t>
      </w:r>
      <w:r w:rsidRPr="00C26B53">
        <w:rPr>
          <w:rFonts w:ascii="Times New Roman" w:hAnsi="Times New Roman" w:cs="Times New Roman"/>
          <w:i/>
          <w:sz w:val="20"/>
          <w:szCs w:val="20"/>
        </w:rPr>
        <w:t>, maar is gedurende de</w:t>
      </w:r>
      <w:r w:rsidR="00221C00" w:rsidRPr="00C26B53">
        <w:rPr>
          <w:rFonts w:ascii="Times New Roman" w:hAnsi="Times New Roman" w:cs="Times New Roman"/>
          <w:i/>
          <w:sz w:val="20"/>
          <w:szCs w:val="20"/>
        </w:rPr>
        <w:t xml:space="preserve"> </w:t>
      </w:r>
      <w:r w:rsidRPr="00C26B53">
        <w:rPr>
          <w:rFonts w:ascii="Times New Roman" w:hAnsi="Times New Roman" w:cs="Times New Roman"/>
          <w:i/>
          <w:sz w:val="20"/>
          <w:szCs w:val="20"/>
        </w:rPr>
        <w:t>win</w:t>
      </w:r>
      <w:r w:rsidR="00F45187" w:rsidRPr="00C26B53">
        <w:rPr>
          <w:rFonts w:ascii="Times New Roman" w:hAnsi="Times New Roman" w:cs="Times New Roman"/>
          <w:i/>
          <w:sz w:val="20"/>
          <w:szCs w:val="20"/>
        </w:rPr>
        <w:t xml:space="preserve">termaanden </w:t>
      </w:r>
      <w:r w:rsidRPr="00C26B53">
        <w:rPr>
          <w:rFonts w:ascii="Times New Roman" w:hAnsi="Times New Roman" w:cs="Times New Roman"/>
          <w:i/>
          <w:sz w:val="20"/>
          <w:szCs w:val="20"/>
        </w:rPr>
        <w:t>bergplaats voor twee</w:t>
      </w:r>
      <w:r w:rsidR="00F45187" w:rsidRPr="00C26B53">
        <w:rPr>
          <w:rFonts w:ascii="Times New Roman" w:hAnsi="Times New Roman" w:cs="Times New Roman"/>
          <w:i/>
          <w:sz w:val="20"/>
          <w:szCs w:val="20"/>
        </w:rPr>
        <w:t xml:space="preserve"> oleanders</w:t>
      </w:r>
      <w:r w:rsidR="00221C00" w:rsidRPr="00C26B53">
        <w:rPr>
          <w:rFonts w:ascii="Times New Roman" w:hAnsi="Times New Roman" w:cs="Times New Roman"/>
          <w:i/>
          <w:sz w:val="20"/>
          <w:szCs w:val="20"/>
        </w:rPr>
        <w:t xml:space="preserve"> </w:t>
      </w:r>
      <w:r w:rsidRPr="00C26B53">
        <w:rPr>
          <w:rFonts w:ascii="Times New Roman" w:hAnsi="Times New Roman" w:cs="Times New Roman"/>
          <w:i/>
          <w:sz w:val="20"/>
          <w:szCs w:val="20"/>
        </w:rPr>
        <w:t xml:space="preserve">en </w:t>
      </w:r>
      <w:r w:rsidR="00F45187" w:rsidRPr="00C26B53">
        <w:rPr>
          <w:rFonts w:ascii="Times New Roman" w:hAnsi="Times New Roman" w:cs="Times New Roman"/>
          <w:i/>
          <w:sz w:val="20"/>
          <w:szCs w:val="20"/>
        </w:rPr>
        <w:t xml:space="preserve">een </w:t>
      </w:r>
      <w:r w:rsidRPr="00C26B53">
        <w:rPr>
          <w:rFonts w:ascii="Times New Roman" w:hAnsi="Times New Roman" w:cs="Times New Roman"/>
          <w:i/>
          <w:sz w:val="20"/>
          <w:szCs w:val="20"/>
        </w:rPr>
        <w:t>sinaasappelboom.</w:t>
      </w:r>
    </w:p>
    <w:p w14:paraId="101796EB" w14:textId="4896C1A4" w:rsidR="0027522A" w:rsidRPr="00C26B53" w:rsidRDefault="0027522A" w:rsidP="00221C00">
      <w:pPr>
        <w:rPr>
          <w:rFonts w:ascii="Times New Roman" w:hAnsi="Times New Roman" w:cs="Times New Roman"/>
          <w:sz w:val="20"/>
          <w:szCs w:val="20"/>
        </w:rPr>
      </w:pPr>
    </w:p>
    <w:p w14:paraId="135BE5DA" w14:textId="77777777" w:rsidR="00C26B53" w:rsidRPr="00C26B53" w:rsidRDefault="00C26B53" w:rsidP="0027522A">
      <w:pPr>
        <w:rPr>
          <w:rFonts w:ascii="Times New Roman" w:hAnsi="Times New Roman" w:cs="Times New Roman"/>
          <w:sz w:val="20"/>
          <w:szCs w:val="20"/>
        </w:rPr>
      </w:pPr>
    </w:p>
    <w:p w14:paraId="7E9ABE77" w14:textId="77777777" w:rsidR="00C26B53" w:rsidRPr="00C26B53" w:rsidRDefault="00C26B53" w:rsidP="0027522A">
      <w:pPr>
        <w:rPr>
          <w:rFonts w:ascii="Times New Roman" w:hAnsi="Times New Roman" w:cs="Times New Roman"/>
          <w:sz w:val="20"/>
          <w:szCs w:val="20"/>
        </w:rPr>
      </w:pPr>
    </w:p>
    <w:p w14:paraId="13689298" w14:textId="77777777" w:rsidR="00C26B53" w:rsidRPr="00C26B53" w:rsidRDefault="00C26B53" w:rsidP="0027522A">
      <w:pPr>
        <w:rPr>
          <w:rFonts w:ascii="Times New Roman" w:hAnsi="Times New Roman" w:cs="Times New Roman"/>
          <w:sz w:val="20"/>
          <w:szCs w:val="20"/>
        </w:rPr>
      </w:pPr>
    </w:p>
    <w:p w14:paraId="74057FFF" w14:textId="24B6E570" w:rsidR="0027522A" w:rsidRPr="00C26B53" w:rsidRDefault="00C26B53" w:rsidP="0027522A">
      <w:pPr>
        <w:rPr>
          <w:rFonts w:ascii="Times New Roman" w:hAnsi="Times New Roman" w:cs="Times New Roman"/>
          <w:b/>
          <w:sz w:val="20"/>
          <w:szCs w:val="20"/>
        </w:rPr>
      </w:pPr>
      <w:r w:rsidRPr="00C26B53">
        <w:rPr>
          <w:rFonts w:ascii="Times New Roman" w:hAnsi="Times New Roman" w:cs="Times New Roman"/>
          <w:b/>
          <w:sz w:val="20"/>
          <w:szCs w:val="20"/>
        </w:rPr>
        <w:t>B</w:t>
      </w:r>
      <w:r w:rsidR="0027522A" w:rsidRPr="00C26B53">
        <w:rPr>
          <w:rFonts w:ascii="Times New Roman" w:hAnsi="Times New Roman" w:cs="Times New Roman"/>
          <w:b/>
          <w:sz w:val="20"/>
          <w:szCs w:val="20"/>
        </w:rPr>
        <w:t>os</w:t>
      </w:r>
      <w:r w:rsidRPr="00C26B53">
        <w:rPr>
          <w:rFonts w:ascii="Times New Roman" w:hAnsi="Times New Roman" w:cs="Times New Roman"/>
          <w:b/>
          <w:sz w:val="20"/>
          <w:szCs w:val="20"/>
        </w:rPr>
        <w:t>c</w:t>
      </w:r>
      <w:r w:rsidR="0027522A" w:rsidRPr="00C26B53">
        <w:rPr>
          <w:rFonts w:ascii="Times New Roman" w:hAnsi="Times New Roman" w:cs="Times New Roman"/>
          <w:b/>
          <w:sz w:val="20"/>
          <w:szCs w:val="20"/>
        </w:rPr>
        <w:t>h en Vaart</w:t>
      </w:r>
    </w:p>
    <w:p w14:paraId="15E207A5" w14:textId="77777777" w:rsidR="00977916" w:rsidRDefault="00C26B53" w:rsidP="0027522A">
      <w:pPr>
        <w:rPr>
          <w:rFonts w:ascii="Times New Roman" w:hAnsi="Times New Roman" w:cs="Times New Roman"/>
          <w:sz w:val="20"/>
          <w:szCs w:val="20"/>
        </w:rPr>
      </w:pPr>
      <w:r>
        <w:rPr>
          <w:rFonts w:ascii="Times New Roman" w:hAnsi="Times New Roman" w:cs="Times New Roman"/>
          <w:sz w:val="20"/>
          <w:szCs w:val="20"/>
        </w:rPr>
        <w:t>De oranjerie van landgoed Bosch en Vaart aan het Noord-</w:t>
      </w:r>
      <w:r w:rsidR="0027522A" w:rsidRPr="00C26B53">
        <w:rPr>
          <w:rFonts w:ascii="Times New Roman" w:hAnsi="Times New Roman" w:cs="Times New Roman"/>
          <w:sz w:val="20"/>
          <w:szCs w:val="20"/>
        </w:rPr>
        <w:t>Willemskanaal in</w:t>
      </w:r>
      <w:r>
        <w:rPr>
          <w:rFonts w:ascii="Times New Roman" w:hAnsi="Times New Roman" w:cs="Times New Roman"/>
          <w:sz w:val="20"/>
          <w:szCs w:val="20"/>
        </w:rPr>
        <w:t xml:space="preserve"> Vries dateert v</w:t>
      </w:r>
      <w:r w:rsidR="0027522A" w:rsidRPr="00C26B53">
        <w:rPr>
          <w:rFonts w:ascii="Times New Roman" w:hAnsi="Times New Roman" w:cs="Times New Roman"/>
          <w:sz w:val="20"/>
          <w:szCs w:val="20"/>
        </w:rPr>
        <w:t xml:space="preserve">an </w:t>
      </w:r>
      <w:r w:rsidR="00977916">
        <w:rPr>
          <w:rFonts w:ascii="Times New Roman" w:hAnsi="Times New Roman" w:cs="Times New Roman"/>
          <w:sz w:val="20"/>
          <w:szCs w:val="20"/>
        </w:rPr>
        <w:t>een paar jaar na de bouw van het landhuis</w:t>
      </w:r>
      <w:r w:rsidR="0027522A" w:rsidRPr="00C26B53">
        <w:rPr>
          <w:rFonts w:ascii="Times New Roman" w:hAnsi="Times New Roman" w:cs="Times New Roman"/>
          <w:sz w:val="20"/>
          <w:szCs w:val="20"/>
        </w:rPr>
        <w:t xml:space="preserve">, dat in 1881 in </w:t>
      </w:r>
      <w:r w:rsidR="00977916">
        <w:rPr>
          <w:rFonts w:ascii="Times New Roman" w:hAnsi="Times New Roman" w:cs="Times New Roman"/>
          <w:sz w:val="20"/>
          <w:szCs w:val="20"/>
        </w:rPr>
        <w:t>o</w:t>
      </w:r>
      <w:r w:rsidR="0027522A" w:rsidRPr="00C26B53">
        <w:rPr>
          <w:rFonts w:ascii="Times New Roman" w:hAnsi="Times New Roman" w:cs="Times New Roman"/>
          <w:sz w:val="20"/>
          <w:szCs w:val="20"/>
        </w:rPr>
        <w:t xml:space="preserve">pdracht </w:t>
      </w:r>
      <w:r w:rsidR="00977916">
        <w:rPr>
          <w:rFonts w:ascii="Times New Roman" w:hAnsi="Times New Roman" w:cs="Times New Roman"/>
          <w:sz w:val="20"/>
          <w:szCs w:val="20"/>
        </w:rPr>
        <w:t xml:space="preserve">van de handelaar </w:t>
      </w:r>
      <w:r w:rsidR="0027522A" w:rsidRPr="00C26B53">
        <w:rPr>
          <w:rFonts w:ascii="Times New Roman" w:hAnsi="Times New Roman" w:cs="Times New Roman"/>
          <w:sz w:val="20"/>
          <w:szCs w:val="20"/>
        </w:rPr>
        <w:t>in pelterij</w:t>
      </w:r>
      <w:r w:rsidR="00977916">
        <w:rPr>
          <w:rFonts w:ascii="Times New Roman" w:hAnsi="Times New Roman" w:cs="Times New Roman"/>
          <w:sz w:val="20"/>
          <w:szCs w:val="20"/>
        </w:rPr>
        <w:t>e</w:t>
      </w:r>
      <w:r w:rsidR="0027522A" w:rsidRPr="00C26B53">
        <w:rPr>
          <w:rFonts w:ascii="Times New Roman" w:hAnsi="Times New Roman" w:cs="Times New Roman"/>
          <w:sz w:val="20"/>
          <w:szCs w:val="20"/>
        </w:rPr>
        <w:t>n Harma</w:t>
      </w:r>
      <w:r w:rsidR="00977916">
        <w:rPr>
          <w:rFonts w:ascii="Times New Roman" w:hAnsi="Times New Roman" w:cs="Times New Roman"/>
          <w:sz w:val="20"/>
          <w:szCs w:val="20"/>
        </w:rPr>
        <w:t>n</w:t>
      </w:r>
      <w:r w:rsidR="0027522A" w:rsidRPr="00C26B53">
        <w:rPr>
          <w:rFonts w:ascii="Times New Roman" w:hAnsi="Times New Roman" w:cs="Times New Roman"/>
          <w:sz w:val="20"/>
          <w:szCs w:val="20"/>
        </w:rPr>
        <w:t xml:space="preserve">nus </w:t>
      </w:r>
      <w:proofErr w:type="spellStart"/>
      <w:r w:rsidR="00977916">
        <w:rPr>
          <w:rFonts w:ascii="Times New Roman" w:hAnsi="Times New Roman" w:cs="Times New Roman"/>
          <w:sz w:val="20"/>
          <w:szCs w:val="20"/>
        </w:rPr>
        <w:t>Georgius</w:t>
      </w:r>
      <w:proofErr w:type="spellEnd"/>
      <w:r w:rsidR="00977916">
        <w:rPr>
          <w:rFonts w:ascii="Times New Roman" w:hAnsi="Times New Roman" w:cs="Times New Roman"/>
          <w:sz w:val="20"/>
          <w:szCs w:val="20"/>
        </w:rPr>
        <w:t xml:space="preserve"> Inden</w:t>
      </w:r>
      <w:r w:rsidR="0027522A" w:rsidRPr="00C26B53">
        <w:rPr>
          <w:rFonts w:ascii="Times New Roman" w:hAnsi="Times New Roman" w:cs="Times New Roman"/>
          <w:sz w:val="20"/>
          <w:szCs w:val="20"/>
        </w:rPr>
        <w:t xml:space="preserve"> werd gebouwd</w:t>
      </w:r>
      <w:r w:rsidR="00977916">
        <w:rPr>
          <w:rFonts w:ascii="Times New Roman" w:hAnsi="Times New Roman" w:cs="Times New Roman"/>
          <w:sz w:val="20"/>
          <w:szCs w:val="20"/>
        </w:rPr>
        <w:t>.</w:t>
      </w:r>
      <w:r w:rsidR="0027522A" w:rsidRPr="00C26B53">
        <w:rPr>
          <w:rFonts w:ascii="Times New Roman" w:hAnsi="Times New Roman" w:cs="Times New Roman"/>
          <w:sz w:val="20"/>
          <w:szCs w:val="20"/>
        </w:rPr>
        <w:t xml:space="preserve"> Nadat het pand</w:t>
      </w:r>
      <w:r w:rsidR="00221C00" w:rsidRPr="00C26B53">
        <w:rPr>
          <w:rFonts w:ascii="Times New Roman" w:hAnsi="Times New Roman" w:cs="Times New Roman"/>
          <w:sz w:val="20"/>
          <w:szCs w:val="20"/>
        </w:rPr>
        <w:t xml:space="preserve"> </w:t>
      </w:r>
      <w:r w:rsidR="00977916">
        <w:rPr>
          <w:rFonts w:ascii="Times New Roman" w:hAnsi="Times New Roman" w:cs="Times New Roman"/>
          <w:sz w:val="20"/>
          <w:szCs w:val="20"/>
        </w:rPr>
        <w:t>achtereenvolgens</w:t>
      </w:r>
      <w:r w:rsidR="0027522A" w:rsidRPr="00C26B53">
        <w:rPr>
          <w:rFonts w:ascii="Times New Roman" w:hAnsi="Times New Roman" w:cs="Times New Roman"/>
          <w:sz w:val="20"/>
          <w:szCs w:val="20"/>
        </w:rPr>
        <w:t xml:space="preserve"> een </w:t>
      </w:r>
      <w:r w:rsidR="00977916">
        <w:rPr>
          <w:rFonts w:ascii="Times New Roman" w:hAnsi="Times New Roman" w:cs="Times New Roman"/>
          <w:sz w:val="20"/>
          <w:szCs w:val="20"/>
        </w:rPr>
        <w:t>hele reeks e</w:t>
      </w:r>
      <w:r w:rsidR="0027522A" w:rsidRPr="00C26B53">
        <w:rPr>
          <w:rFonts w:ascii="Times New Roman" w:hAnsi="Times New Roman" w:cs="Times New Roman"/>
          <w:sz w:val="20"/>
          <w:szCs w:val="20"/>
        </w:rPr>
        <w:t>igenaa</w:t>
      </w:r>
      <w:r w:rsidR="00977916">
        <w:rPr>
          <w:rFonts w:ascii="Times New Roman" w:hAnsi="Times New Roman" w:cs="Times New Roman"/>
          <w:sz w:val="20"/>
          <w:szCs w:val="20"/>
        </w:rPr>
        <w:t xml:space="preserve">rs had gekend, </w:t>
      </w:r>
      <w:r w:rsidR="0027522A" w:rsidRPr="00C26B53">
        <w:rPr>
          <w:rFonts w:ascii="Times New Roman" w:hAnsi="Times New Roman" w:cs="Times New Roman"/>
          <w:sz w:val="20"/>
          <w:szCs w:val="20"/>
        </w:rPr>
        <w:t xml:space="preserve"> werden Pieter en Greet</w:t>
      </w:r>
      <w:r w:rsidR="00977916">
        <w:rPr>
          <w:rFonts w:ascii="Times New Roman" w:hAnsi="Times New Roman" w:cs="Times New Roman"/>
          <w:sz w:val="20"/>
          <w:szCs w:val="20"/>
        </w:rPr>
        <w:t xml:space="preserve"> </w:t>
      </w:r>
      <w:proofErr w:type="spellStart"/>
      <w:r w:rsidR="00977916">
        <w:rPr>
          <w:rFonts w:ascii="Times New Roman" w:hAnsi="Times New Roman" w:cs="Times New Roman"/>
          <w:sz w:val="20"/>
          <w:szCs w:val="20"/>
        </w:rPr>
        <w:t>Battjes</w:t>
      </w:r>
      <w:proofErr w:type="spellEnd"/>
      <w:r w:rsidR="00221C00" w:rsidRPr="00C26B53">
        <w:rPr>
          <w:rFonts w:ascii="Times New Roman" w:hAnsi="Times New Roman" w:cs="Times New Roman"/>
          <w:sz w:val="20"/>
          <w:szCs w:val="20"/>
        </w:rPr>
        <w:t xml:space="preserve"> </w:t>
      </w:r>
      <w:r w:rsidR="0027522A" w:rsidRPr="00C26B53">
        <w:rPr>
          <w:rFonts w:ascii="Times New Roman" w:hAnsi="Times New Roman" w:cs="Times New Roman"/>
          <w:sz w:val="20"/>
          <w:szCs w:val="20"/>
        </w:rPr>
        <w:t>in 1</w:t>
      </w:r>
      <w:r w:rsidR="00977916">
        <w:rPr>
          <w:rFonts w:ascii="Times New Roman" w:hAnsi="Times New Roman" w:cs="Times New Roman"/>
          <w:sz w:val="20"/>
          <w:szCs w:val="20"/>
        </w:rPr>
        <w:t>984 eigenaar van het goed, Sind</w:t>
      </w:r>
      <w:r w:rsidR="0027522A" w:rsidRPr="00C26B53">
        <w:rPr>
          <w:rFonts w:ascii="Times New Roman" w:hAnsi="Times New Roman" w:cs="Times New Roman"/>
          <w:sz w:val="20"/>
          <w:szCs w:val="20"/>
        </w:rPr>
        <w:t>sdien i</w:t>
      </w:r>
      <w:r w:rsidR="00977916">
        <w:rPr>
          <w:rFonts w:ascii="Times New Roman" w:hAnsi="Times New Roman" w:cs="Times New Roman"/>
          <w:sz w:val="20"/>
          <w:szCs w:val="20"/>
        </w:rPr>
        <w:t>s</w:t>
      </w:r>
      <w:r w:rsidR="00221C00" w:rsidRPr="00C26B53">
        <w:rPr>
          <w:rFonts w:ascii="Times New Roman" w:hAnsi="Times New Roman" w:cs="Times New Roman"/>
          <w:sz w:val="20"/>
          <w:szCs w:val="20"/>
        </w:rPr>
        <w:t xml:space="preserve"> </w:t>
      </w:r>
      <w:r w:rsidR="0027522A" w:rsidRPr="00C26B53">
        <w:rPr>
          <w:rFonts w:ascii="Times New Roman" w:hAnsi="Times New Roman" w:cs="Times New Roman"/>
          <w:sz w:val="20"/>
          <w:szCs w:val="20"/>
        </w:rPr>
        <w:t>met gehele complex, waar beha</w:t>
      </w:r>
      <w:r w:rsidR="00977916">
        <w:rPr>
          <w:rFonts w:ascii="Times New Roman" w:hAnsi="Times New Roman" w:cs="Times New Roman"/>
          <w:sz w:val="20"/>
          <w:szCs w:val="20"/>
        </w:rPr>
        <w:t>lve</w:t>
      </w:r>
      <w:r w:rsidR="0027522A" w:rsidRPr="00C26B53">
        <w:rPr>
          <w:rFonts w:ascii="Times New Roman" w:hAnsi="Times New Roman" w:cs="Times New Roman"/>
          <w:sz w:val="20"/>
          <w:szCs w:val="20"/>
        </w:rPr>
        <w:t xml:space="preserve"> de</w:t>
      </w:r>
      <w:r w:rsidR="00977916">
        <w:rPr>
          <w:rFonts w:ascii="Times New Roman" w:hAnsi="Times New Roman" w:cs="Times New Roman"/>
          <w:sz w:val="20"/>
          <w:szCs w:val="20"/>
        </w:rPr>
        <w:t xml:space="preserve"> oranjerie o</w:t>
      </w:r>
      <w:r w:rsidR="0027522A" w:rsidRPr="00C26B53">
        <w:rPr>
          <w:rFonts w:ascii="Times New Roman" w:hAnsi="Times New Roman" w:cs="Times New Roman"/>
          <w:sz w:val="20"/>
          <w:szCs w:val="20"/>
        </w:rPr>
        <w:t>ok een koetshuis en een th</w:t>
      </w:r>
      <w:r w:rsidR="00977916">
        <w:rPr>
          <w:rFonts w:ascii="Times New Roman" w:hAnsi="Times New Roman" w:cs="Times New Roman"/>
          <w:sz w:val="20"/>
          <w:szCs w:val="20"/>
        </w:rPr>
        <w:t>eekoepel</w:t>
      </w:r>
      <w:r w:rsidR="0027522A" w:rsidRPr="00C26B53">
        <w:rPr>
          <w:rFonts w:ascii="Times New Roman" w:hAnsi="Times New Roman" w:cs="Times New Roman"/>
          <w:sz w:val="20"/>
          <w:szCs w:val="20"/>
        </w:rPr>
        <w:t xml:space="preserve"> deel</w:t>
      </w:r>
      <w:r w:rsidR="00977916">
        <w:rPr>
          <w:rFonts w:ascii="Times New Roman" w:hAnsi="Times New Roman" w:cs="Times New Roman"/>
          <w:sz w:val="20"/>
          <w:szCs w:val="20"/>
        </w:rPr>
        <w:t xml:space="preserve"> </w:t>
      </w:r>
      <w:r w:rsidR="0027522A" w:rsidRPr="00C26B53">
        <w:rPr>
          <w:rFonts w:ascii="Times New Roman" w:hAnsi="Times New Roman" w:cs="Times New Roman"/>
          <w:sz w:val="20"/>
          <w:szCs w:val="20"/>
        </w:rPr>
        <w:t>van uitmaken, grondig gerenoveerd, in oud</w:t>
      </w:r>
      <w:r w:rsidR="00977916">
        <w:rPr>
          <w:rFonts w:ascii="Times New Roman" w:hAnsi="Times New Roman" w:cs="Times New Roman"/>
          <w:sz w:val="20"/>
          <w:szCs w:val="20"/>
        </w:rPr>
        <w:t>e l</w:t>
      </w:r>
      <w:r w:rsidR="0027522A" w:rsidRPr="00C26B53">
        <w:rPr>
          <w:rFonts w:ascii="Times New Roman" w:hAnsi="Times New Roman" w:cs="Times New Roman"/>
          <w:sz w:val="20"/>
          <w:szCs w:val="20"/>
        </w:rPr>
        <w:t>uister teruggebracht en heeft het de statu</w:t>
      </w:r>
      <w:r w:rsidR="00977916">
        <w:rPr>
          <w:rFonts w:ascii="Times New Roman" w:hAnsi="Times New Roman" w:cs="Times New Roman"/>
          <w:sz w:val="20"/>
          <w:szCs w:val="20"/>
        </w:rPr>
        <w:t>s</w:t>
      </w:r>
      <w:r w:rsidR="00221C00" w:rsidRPr="00C26B53">
        <w:rPr>
          <w:rFonts w:ascii="Times New Roman" w:hAnsi="Times New Roman" w:cs="Times New Roman"/>
          <w:sz w:val="20"/>
          <w:szCs w:val="20"/>
        </w:rPr>
        <w:t xml:space="preserve"> </w:t>
      </w:r>
      <w:r w:rsidR="0027522A" w:rsidRPr="00C26B53">
        <w:rPr>
          <w:rFonts w:ascii="Times New Roman" w:hAnsi="Times New Roman" w:cs="Times New Roman"/>
          <w:sz w:val="20"/>
          <w:szCs w:val="20"/>
        </w:rPr>
        <w:t>gekregen van rijksmonument.</w:t>
      </w:r>
      <w:r w:rsidR="00221C00" w:rsidRPr="00C26B53">
        <w:rPr>
          <w:rFonts w:ascii="Times New Roman" w:hAnsi="Times New Roman" w:cs="Times New Roman"/>
          <w:sz w:val="20"/>
          <w:szCs w:val="20"/>
        </w:rPr>
        <w:t xml:space="preserve"> </w:t>
      </w:r>
    </w:p>
    <w:p w14:paraId="665D7115" w14:textId="6409C672" w:rsidR="00FE7D36" w:rsidRDefault="00977916" w:rsidP="0027522A">
      <w:pPr>
        <w:rPr>
          <w:rFonts w:ascii="Times New Roman" w:hAnsi="Times New Roman" w:cs="Times New Roman"/>
          <w:sz w:val="20"/>
          <w:szCs w:val="20"/>
        </w:rPr>
      </w:pPr>
      <w:r>
        <w:rPr>
          <w:rFonts w:ascii="Times New Roman" w:hAnsi="Times New Roman" w:cs="Times New Roman"/>
          <w:sz w:val="20"/>
          <w:szCs w:val="20"/>
        </w:rPr>
        <w:t xml:space="preserve">Pieter </w:t>
      </w:r>
      <w:proofErr w:type="spellStart"/>
      <w:r>
        <w:rPr>
          <w:rFonts w:ascii="Times New Roman" w:hAnsi="Times New Roman" w:cs="Times New Roman"/>
          <w:sz w:val="20"/>
          <w:szCs w:val="20"/>
        </w:rPr>
        <w:t>Battjes</w:t>
      </w:r>
      <w:proofErr w:type="spellEnd"/>
      <w:r>
        <w:rPr>
          <w:rFonts w:ascii="Times New Roman" w:hAnsi="Times New Roman" w:cs="Times New Roman"/>
          <w:sz w:val="20"/>
          <w:szCs w:val="20"/>
        </w:rPr>
        <w:t xml:space="preserve">: 'De precieze </w:t>
      </w:r>
      <w:r w:rsidR="0027522A" w:rsidRPr="00C26B53">
        <w:rPr>
          <w:rFonts w:ascii="Times New Roman" w:hAnsi="Times New Roman" w:cs="Times New Roman"/>
          <w:sz w:val="20"/>
          <w:szCs w:val="20"/>
        </w:rPr>
        <w:t>b</w:t>
      </w:r>
      <w:r>
        <w:rPr>
          <w:rFonts w:ascii="Times New Roman" w:hAnsi="Times New Roman" w:cs="Times New Roman"/>
          <w:sz w:val="20"/>
          <w:szCs w:val="20"/>
        </w:rPr>
        <w:t>o</w:t>
      </w:r>
      <w:r w:rsidR="0027522A" w:rsidRPr="00C26B53">
        <w:rPr>
          <w:rFonts w:ascii="Times New Roman" w:hAnsi="Times New Roman" w:cs="Times New Roman"/>
          <w:sz w:val="20"/>
          <w:szCs w:val="20"/>
        </w:rPr>
        <w:t>uwdatum van</w:t>
      </w:r>
      <w:r w:rsidR="00221C00" w:rsidRPr="00C26B53">
        <w:rPr>
          <w:rFonts w:ascii="Times New Roman" w:hAnsi="Times New Roman" w:cs="Times New Roman"/>
          <w:sz w:val="20"/>
          <w:szCs w:val="20"/>
        </w:rPr>
        <w:t xml:space="preserve"> </w:t>
      </w:r>
      <w:r>
        <w:rPr>
          <w:rFonts w:ascii="Times New Roman" w:hAnsi="Times New Roman" w:cs="Times New Roman"/>
          <w:sz w:val="20"/>
          <w:szCs w:val="20"/>
        </w:rPr>
        <w:t>de o</w:t>
      </w:r>
      <w:r w:rsidR="0027522A" w:rsidRPr="00C26B53">
        <w:rPr>
          <w:rFonts w:ascii="Times New Roman" w:hAnsi="Times New Roman" w:cs="Times New Roman"/>
          <w:sz w:val="20"/>
          <w:szCs w:val="20"/>
        </w:rPr>
        <w:t>ranj</w:t>
      </w:r>
      <w:r>
        <w:rPr>
          <w:rFonts w:ascii="Times New Roman" w:hAnsi="Times New Roman" w:cs="Times New Roman"/>
          <w:sz w:val="20"/>
          <w:szCs w:val="20"/>
        </w:rPr>
        <w:t>e</w:t>
      </w:r>
      <w:r w:rsidR="0027522A" w:rsidRPr="00C26B53">
        <w:rPr>
          <w:rFonts w:ascii="Times New Roman" w:hAnsi="Times New Roman" w:cs="Times New Roman"/>
          <w:sz w:val="20"/>
          <w:szCs w:val="20"/>
        </w:rPr>
        <w:t>rie is niet bekend, maar z</w:t>
      </w:r>
      <w:r>
        <w:rPr>
          <w:rFonts w:ascii="Times New Roman" w:hAnsi="Times New Roman" w:cs="Times New Roman"/>
          <w:sz w:val="20"/>
          <w:szCs w:val="20"/>
        </w:rPr>
        <w:t>e</w:t>
      </w:r>
      <w:r w:rsidR="0027522A" w:rsidRPr="00C26B53">
        <w:rPr>
          <w:rFonts w:ascii="Times New Roman" w:hAnsi="Times New Roman" w:cs="Times New Roman"/>
          <w:sz w:val="20"/>
          <w:szCs w:val="20"/>
        </w:rPr>
        <w:t xml:space="preserve"> dateert</w:t>
      </w:r>
      <w:r w:rsidR="00221C00" w:rsidRPr="00C26B53">
        <w:rPr>
          <w:rFonts w:ascii="Times New Roman" w:hAnsi="Times New Roman" w:cs="Times New Roman"/>
          <w:sz w:val="20"/>
          <w:szCs w:val="20"/>
        </w:rPr>
        <w:t xml:space="preserve"> </w:t>
      </w:r>
      <w:r w:rsidR="0027522A" w:rsidRPr="00C26B53">
        <w:rPr>
          <w:rFonts w:ascii="Times New Roman" w:hAnsi="Times New Roman" w:cs="Times New Roman"/>
          <w:sz w:val="20"/>
          <w:szCs w:val="20"/>
        </w:rPr>
        <w:t>in ieder geval van vóór 1900. Toen wij het</w:t>
      </w:r>
      <w:r w:rsidR="00221C00" w:rsidRPr="00C26B53">
        <w:rPr>
          <w:rFonts w:ascii="Times New Roman" w:hAnsi="Times New Roman" w:cs="Times New Roman"/>
          <w:sz w:val="20"/>
          <w:szCs w:val="20"/>
        </w:rPr>
        <w:t xml:space="preserve"> </w:t>
      </w:r>
      <w:r w:rsidR="0027522A" w:rsidRPr="00C26B53">
        <w:rPr>
          <w:rFonts w:ascii="Times New Roman" w:hAnsi="Times New Roman" w:cs="Times New Roman"/>
          <w:sz w:val="20"/>
          <w:szCs w:val="20"/>
        </w:rPr>
        <w:t xml:space="preserve">kochten was het gebouwtje </w:t>
      </w:r>
      <w:r w:rsidR="00221C00" w:rsidRPr="00C26B53">
        <w:rPr>
          <w:rFonts w:ascii="Times New Roman" w:hAnsi="Times New Roman" w:cs="Times New Roman"/>
          <w:sz w:val="20"/>
          <w:szCs w:val="20"/>
        </w:rPr>
        <w:t>als zomer</w:t>
      </w:r>
      <w:r w:rsidR="0027522A" w:rsidRPr="00C26B53">
        <w:rPr>
          <w:rFonts w:ascii="Times New Roman" w:hAnsi="Times New Roman" w:cs="Times New Roman"/>
          <w:sz w:val="20"/>
          <w:szCs w:val="20"/>
        </w:rPr>
        <w:t>huis</w:t>
      </w:r>
      <w:r w:rsidR="00221C00" w:rsidRPr="00C26B53">
        <w:rPr>
          <w:rFonts w:ascii="Times New Roman" w:hAnsi="Times New Roman" w:cs="Times New Roman"/>
          <w:sz w:val="20"/>
          <w:szCs w:val="20"/>
        </w:rPr>
        <w:t xml:space="preserve"> </w:t>
      </w:r>
      <w:r w:rsidR="0027522A" w:rsidRPr="00C26B53">
        <w:rPr>
          <w:rFonts w:ascii="Times New Roman" w:hAnsi="Times New Roman" w:cs="Times New Roman"/>
          <w:sz w:val="20"/>
          <w:szCs w:val="20"/>
        </w:rPr>
        <w:t xml:space="preserve">in gebruik en was er in de </w:t>
      </w:r>
      <w:r w:rsidR="00221C00" w:rsidRPr="00C26B53">
        <w:rPr>
          <w:rFonts w:ascii="Times New Roman" w:hAnsi="Times New Roman" w:cs="Times New Roman"/>
          <w:sz w:val="20"/>
          <w:szCs w:val="20"/>
        </w:rPr>
        <w:t xml:space="preserve">oorspronkelijke </w:t>
      </w:r>
      <w:r w:rsidR="0027522A" w:rsidRPr="00C26B53">
        <w:rPr>
          <w:rFonts w:ascii="Times New Roman" w:hAnsi="Times New Roman" w:cs="Times New Roman"/>
          <w:sz w:val="20"/>
          <w:szCs w:val="20"/>
        </w:rPr>
        <w:t>blinde zuidg</w:t>
      </w:r>
      <w:r w:rsidR="00221C00" w:rsidRPr="00C26B53">
        <w:rPr>
          <w:rFonts w:ascii="Times New Roman" w:hAnsi="Times New Roman" w:cs="Times New Roman"/>
          <w:sz w:val="20"/>
          <w:szCs w:val="20"/>
        </w:rPr>
        <w:t>e</w:t>
      </w:r>
      <w:r w:rsidR="0027522A" w:rsidRPr="00C26B53">
        <w:rPr>
          <w:rFonts w:ascii="Times New Roman" w:hAnsi="Times New Roman" w:cs="Times New Roman"/>
          <w:sz w:val="20"/>
          <w:szCs w:val="20"/>
        </w:rPr>
        <w:t>vel een schuifpui aangebracht</w:t>
      </w:r>
      <w:r>
        <w:rPr>
          <w:rFonts w:ascii="Times New Roman" w:hAnsi="Times New Roman" w:cs="Times New Roman"/>
          <w:sz w:val="20"/>
          <w:szCs w:val="20"/>
        </w:rPr>
        <w:t>.</w:t>
      </w:r>
      <w:r w:rsidR="00221C00" w:rsidRPr="00C26B53">
        <w:rPr>
          <w:rFonts w:ascii="Times New Roman" w:hAnsi="Times New Roman" w:cs="Times New Roman"/>
          <w:sz w:val="20"/>
          <w:szCs w:val="20"/>
        </w:rPr>
        <w:t xml:space="preserve"> </w:t>
      </w:r>
      <w:r w:rsidR="0027522A" w:rsidRPr="00C26B53">
        <w:rPr>
          <w:rFonts w:ascii="Times New Roman" w:hAnsi="Times New Roman" w:cs="Times New Roman"/>
          <w:sz w:val="20"/>
          <w:szCs w:val="20"/>
        </w:rPr>
        <w:t>Die hebben we verwijderd en de gevel is</w:t>
      </w:r>
      <w:r w:rsidR="00221C00" w:rsidRPr="00C26B53">
        <w:rPr>
          <w:rFonts w:ascii="Times New Roman" w:hAnsi="Times New Roman" w:cs="Times New Roman"/>
          <w:sz w:val="20"/>
          <w:szCs w:val="20"/>
        </w:rPr>
        <w:t xml:space="preserve"> </w:t>
      </w:r>
      <w:r w:rsidR="0027522A" w:rsidRPr="00C26B53">
        <w:rPr>
          <w:rFonts w:ascii="Times New Roman" w:hAnsi="Times New Roman" w:cs="Times New Roman"/>
          <w:sz w:val="20"/>
          <w:szCs w:val="20"/>
        </w:rPr>
        <w:t>weer geheel ges</w:t>
      </w:r>
      <w:r>
        <w:rPr>
          <w:rFonts w:ascii="Times New Roman" w:hAnsi="Times New Roman" w:cs="Times New Roman"/>
          <w:sz w:val="20"/>
          <w:szCs w:val="20"/>
        </w:rPr>
        <w:t>loten</w:t>
      </w:r>
      <w:r w:rsidR="0027522A" w:rsidRPr="00C26B53">
        <w:rPr>
          <w:rFonts w:ascii="Times New Roman" w:hAnsi="Times New Roman" w:cs="Times New Roman"/>
          <w:sz w:val="20"/>
          <w:szCs w:val="20"/>
        </w:rPr>
        <w:t>. In d</w:t>
      </w:r>
      <w:r>
        <w:rPr>
          <w:rFonts w:ascii="Times New Roman" w:hAnsi="Times New Roman" w:cs="Times New Roman"/>
          <w:sz w:val="20"/>
          <w:szCs w:val="20"/>
        </w:rPr>
        <w:t>e</w:t>
      </w:r>
      <w:r w:rsidR="0027522A" w:rsidRPr="00C26B53">
        <w:rPr>
          <w:rFonts w:ascii="Times New Roman" w:hAnsi="Times New Roman" w:cs="Times New Roman"/>
          <w:sz w:val="20"/>
          <w:szCs w:val="20"/>
        </w:rPr>
        <w:t xml:space="preserve"> regel is juist</w:t>
      </w:r>
      <w:r>
        <w:rPr>
          <w:rFonts w:ascii="Times New Roman" w:hAnsi="Times New Roman" w:cs="Times New Roman"/>
          <w:sz w:val="20"/>
          <w:szCs w:val="20"/>
        </w:rPr>
        <w:t xml:space="preserve"> </w:t>
      </w:r>
      <w:r w:rsidR="0027522A" w:rsidRPr="00C26B53">
        <w:rPr>
          <w:rFonts w:ascii="Times New Roman" w:hAnsi="Times New Roman" w:cs="Times New Roman"/>
          <w:sz w:val="20"/>
          <w:szCs w:val="20"/>
        </w:rPr>
        <w:t>de zuidzijde van een warme winterka</w:t>
      </w:r>
      <w:r>
        <w:rPr>
          <w:rFonts w:ascii="Times New Roman" w:hAnsi="Times New Roman" w:cs="Times New Roman"/>
          <w:sz w:val="20"/>
          <w:szCs w:val="20"/>
        </w:rPr>
        <w:t>s t</w:t>
      </w:r>
      <w:r w:rsidR="0027522A" w:rsidRPr="00C26B53">
        <w:rPr>
          <w:rFonts w:ascii="Times New Roman" w:hAnsi="Times New Roman" w:cs="Times New Roman"/>
          <w:sz w:val="20"/>
          <w:szCs w:val="20"/>
        </w:rPr>
        <w:t>ransparant vanwege het zonlicht, maar de</w:t>
      </w:r>
      <w:r w:rsidR="00221C00" w:rsidRPr="00C26B53">
        <w:rPr>
          <w:rFonts w:ascii="Times New Roman" w:hAnsi="Times New Roman" w:cs="Times New Roman"/>
          <w:sz w:val="20"/>
          <w:szCs w:val="20"/>
        </w:rPr>
        <w:t xml:space="preserve"> </w:t>
      </w:r>
      <w:r>
        <w:rPr>
          <w:rFonts w:ascii="Times New Roman" w:hAnsi="Times New Roman" w:cs="Times New Roman"/>
          <w:sz w:val="20"/>
          <w:szCs w:val="20"/>
        </w:rPr>
        <w:t>e</w:t>
      </w:r>
      <w:r w:rsidR="0027522A" w:rsidRPr="00C26B53">
        <w:rPr>
          <w:rFonts w:ascii="Times New Roman" w:hAnsi="Times New Roman" w:cs="Times New Roman"/>
          <w:sz w:val="20"/>
          <w:szCs w:val="20"/>
        </w:rPr>
        <w:t>erste eigenaar heeft v</w:t>
      </w:r>
      <w:r>
        <w:rPr>
          <w:rFonts w:ascii="Times New Roman" w:hAnsi="Times New Roman" w:cs="Times New Roman"/>
          <w:sz w:val="20"/>
          <w:szCs w:val="20"/>
        </w:rPr>
        <w:t>oo</w:t>
      </w:r>
      <w:r w:rsidR="0027522A" w:rsidRPr="00C26B53">
        <w:rPr>
          <w:rFonts w:ascii="Times New Roman" w:hAnsi="Times New Roman" w:cs="Times New Roman"/>
          <w:sz w:val="20"/>
          <w:szCs w:val="20"/>
        </w:rPr>
        <w:t>r een gesl</w:t>
      </w:r>
      <w:r>
        <w:rPr>
          <w:rFonts w:ascii="Times New Roman" w:hAnsi="Times New Roman" w:cs="Times New Roman"/>
          <w:sz w:val="20"/>
          <w:szCs w:val="20"/>
        </w:rPr>
        <w:t>o</w:t>
      </w:r>
      <w:r w:rsidR="0027522A" w:rsidRPr="00C26B53">
        <w:rPr>
          <w:rFonts w:ascii="Times New Roman" w:hAnsi="Times New Roman" w:cs="Times New Roman"/>
          <w:sz w:val="20"/>
          <w:szCs w:val="20"/>
        </w:rPr>
        <w:t>ten gevel</w:t>
      </w:r>
      <w:r w:rsidR="00221C00" w:rsidRPr="00C26B53">
        <w:rPr>
          <w:rFonts w:ascii="Times New Roman" w:hAnsi="Times New Roman" w:cs="Times New Roman"/>
          <w:sz w:val="20"/>
          <w:szCs w:val="20"/>
        </w:rPr>
        <w:t xml:space="preserve"> </w:t>
      </w:r>
      <w:r w:rsidR="0027522A" w:rsidRPr="00C26B53">
        <w:rPr>
          <w:rFonts w:ascii="Times New Roman" w:hAnsi="Times New Roman" w:cs="Times New Roman"/>
          <w:sz w:val="20"/>
          <w:szCs w:val="20"/>
        </w:rPr>
        <w:t xml:space="preserve">gekozen om de planten te </w:t>
      </w:r>
      <w:r>
        <w:rPr>
          <w:rFonts w:ascii="Times New Roman" w:hAnsi="Times New Roman" w:cs="Times New Roman"/>
          <w:sz w:val="20"/>
          <w:szCs w:val="20"/>
        </w:rPr>
        <w:t>behoe</w:t>
      </w:r>
      <w:r w:rsidR="0027522A" w:rsidRPr="00C26B53">
        <w:rPr>
          <w:rFonts w:ascii="Times New Roman" w:hAnsi="Times New Roman" w:cs="Times New Roman"/>
          <w:sz w:val="20"/>
          <w:szCs w:val="20"/>
        </w:rPr>
        <w:t>den voor</w:t>
      </w:r>
      <w:r>
        <w:rPr>
          <w:rFonts w:ascii="Times New Roman" w:hAnsi="Times New Roman" w:cs="Times New Roman"/>
          <w:sz w:val="20"/>
          <w:szCs w:val="20"/>
        </w:rPr>
        <w:t xml:space="preserve"> verkleuring. </w:t>
      </w:r>
      <w:r w:rsidR="0027522A" w:rsidRPr="00C26B53">
        <w:rPr>
          <w:rFonts w:ascii="Times New Roman" w:hAnsi="Times New Roman" w:cs="Times New Roman"/>
          <w:sz w:val="20"/>
          <w:szCs w:val="20"/>
        </w:rPr>
        <w:t>De oude entree om de plant</w:t>
      </w:r>
      <w:r>
        <w:rPr>
          <w:rFonts w:ascii="Times New Roman" w:hAnsi="Times New Roman" w:cs="Times New Roman"/>
          <w:sz w:val="20"/>
          <w:szCs w:val="20"/>
        </w:rPr>
        <w:t>e</w:t>
      </w:r>
      <w:r w:rsidR="0027522A" w:rsidRPr="00C26B53">
        <w:rPr>
          <w:rFonts w:ascii="Times New Roman" w:hAnsi="Times New Roman" w:cs="Times New Roman"/>
          <w:sz w:val="20"/>
          <w:szCs w:val="20"/>
        </w:rPr>
        <w:t>n</w:t>
      </w:r>
      <w:r w:rsidR="00221C00" w:rsidRPr="00C26B53">
        <w:rPr>
          <w:rFonts w:ascii="Times New Roman" w:hAnsi="Times New Roman" w:cs="Times New Roman"/>
          <w:sz w:val="20"/>
          <w:szCs w:val="20"/>
        </w:rPr>
        <w:t xml:space="preserve"> </w:t>
      </w:r>
      <w:r w:rsidR="0027522A" w:rsidRPr="00C26B53">
        <w:rPr>
          <w:rFonts w:ascii="Times New Roman" w:hAnsi="Times New Roman" w:cs="Times New Roman"/>
          <w:sz w:val="20"/>
          <w:szCs w:val="20"/>
        </w:rPr>
        <w:t>naar binnen te rijden b</w:t>
      </w:r>
      <w:r>
        <w:rPr>
          <w:rFonts w:ascii="Times New Roman" w:hAnsi="Times New Roman" w:cs="Times New Roman"/>
          <w:sz w:val="20"/>
          <w:szCs w:val="20"/>
        </w:rPr>
        <w:t>es</w:t>
      </w:r>
      <w:r w:rsidR="0027522A" w:rsidRPr="00C26B53">
        <w:rPr>
          <w:rFonts w:ascii="Times New Roman" w:hAnsi="Times New Roman" w:cs="Times New Roman"/>
          <w:sz w:val="20"/>
          <w:szCs w:val="20"/>
        </w:rPr>
        <w:t>taat nu uit een</w:t>
      </w:r>
      <w:r w:rsidR="00221C00" w:rsidRPr="00C26B53">
        <w:rPr>
          <w:rFonts w:ascii="Times New Roman" w:hAnsi="Times New Roman" w:cs="Times New Roman"/>
          <w:sz w:val="20"/>
          <w:szCs w:val="20"/>
        </w:rPr>
        <w:t xml:space="preserve"> </w:t>
      </w:r>
      <w:r w:rsidR="0027522A" w:rsidRPr="00C26B53">
        <w:rPr>
          <w:rFonts w:ascii="Times New Roman" w:hAnsi="Times New Roman" w:cs="Times New Roman"/>
          <w:sz w:val="20"/>
          <w:szCs w:val="20"/>
        </w:rPr>
        <w:t>glazen pui, maar op termijn komen daar de</w:t>
      </w:r>
      <w:r w:rsidR="00221C00" w:rsidRPr="00C26B53">
        <w:rPr>
          <w:rFonts w:ascii="Times New Roman" w:hAnsi="Times New Roman" w:cs="Times New Roman"/>
          <w:sz w:val="20"/>
          <w:szCs w:val="20"/>
        </w:rPr>
        <w:t xml:space="preserve"> </w:t>
      </w:r>
      <w:r>
        <w:rPr>
          <w:rFonts w:ascii="Times New Roman" w:hAnsi="Times New Roman" w:cs="Times New Roman"/>
          <w:sz w:val="20"/>
          <w:szCs w:val="20"/>
        </w:rPr>
        <w:t xml:space="preserve">authentieke </w:t>
      </w:r>
      <w:r w:rsidR="0027522A" w:rsidRPr="00C26B53">
        <w:rPr>
          <w:rFonts w:ascii="Times New Roman" w:hAnsi="Times New Roman" w:cs="Times New Roman"/>
          <w:sz w:val="20"/>
          <w:szCs w:val="20"/>
        </w:rPr>
        <w:t>deuren w</w:t>
      </w:r>
      <w:r>
        <w:rPr>
          <w:rFonts w:ascii="Times New Roman" w:hAnsi="Times New Roman" w:cs="Times New Roman"/>
          <w:sz w:val="20"/>
          <w:szCs w:val="20"/>
        </w:rPr>
        <w:t xml:space="preserve">eer in.’ </w:t>
      </w:r>
    </w:p>
    <w:p w14:paraId="7CF48DD8" w14:textId="12EDA502" w:rsidR="00FE7D36" w:rsidRDefault="00FE7D36" w:rsidP="00FE7D36">
      <w:pPr>
        <w:jc w:val="center"/>
        <w:rPr>
          <w:rFonts w:ascii="Times New Roman" w:hAnsi="Times New Roman" w:cs="Times New Roman"/>
          <w:sz w:val="20"/>
          <w:szCs w:val="20"/>
        </w:rPr>
      </w:pPr>
      <w:r>
        <w:rPr>
          <w:rFonts w:ascii="Times New Roman" w:hAnsi="Times New Roman" w:cs="Times New Roman"/>
          <w:noProof/>
          <w:sz w:val="20"/>
          <w:szCs w:val="20"/>
          <w:lang w:eastAsia="nl-NL"/>
        </w:rPr>
        <w:drawing>
          <wp:inline distT="0" distB="0" distL="0" distR="0" wp14:anchorId="41DFFEC4" wp14:editId="032E7BCB">
            <wp:extent cx="2080072" cy="3040380"/>
            <wp:effectExtent l="0" t="0" r="0" b="762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Drenthe 05.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090838" cy="3056117"/>
                    </a:xfrm>
                    <a:prstGeom prst="rect">
                      <a:avLst/>
                    </a:prstGeom>
                  </pic:spPr>
                </pic:pic>
              </a:graphicData>
            </a:graphic>
          </wp:inline>
        </w:drawing>
      </w:r>
    </w:p>
    <w:p w14:paraId="286B21AD" w14:textId="68A31AB9" w:rsidR="0027522A" w:rsidRDefault="001C3FD6" w:rsidP="0027522A">
      <w:pPr>
        <w:rPr>
          <w:rFonts w:ascii="Times New Roman" w:hAnsi="Times New Roman" w:cs="Times New Roman"/>
          <w:sz w:val="20"/>
          <w:szCs w:val="20"/>
        </w:rPr>
      </w:pPr>
      <w:r>
        <w:rPr>
          <w:rFonts w:ascii="Times New Roman" w:hAnsi="Times New Roman" w:cs="Times New Roman"/>
          <w:sz w:val="20"/>
          <w:szCs w:val="20"/>
        </w:rPr>
        <w:t xml:space="preserve"> </w:t>
      </w:r>
      <w:r w:rsidR="00FE7D36">
        <w:rPr>
          <w:rFonts w:ascii="Times New Roman" w:hAnsi="Times New Roman" w:cs="Times New Roman"/>
          <w:sz w:val="20"/>
          <w:szCs w:val="20"/>
        </w:rPr>
        <w:t>Ach</w:t>
      </w:r>
      <w:r w:rsidR="00FE7D36" w:rsidRPr="00C26B53">
        <w:rPr>
          <w:rFonts w:ascii="Times New Roman" w:hAnsi="Times New Roman" w:cs="Times New Roman"/>
          <w:sz w:val="20"/>
          <w:szCs w:val="20"/>
        </w:rPr>
        <w:t>t</w:t>
      </w:r>
      <w:r w:rsidR="00FE7D36">
        <w:rPr>
          <w:rFonts w:ascii="Times New Roman" w:hAnsi="Times New Roman" w:cs="Times New Roman"/>
          <w:sz w:val="20"/>
          <w:szCs w:val="20"/>
        </w:rPr>
        <w:t>e</w:t>
      </w:r>
      <w:r w:rsidR="00FE7D36" w:rsidRPr="00C26B53">
        <w:rPr>
          <w:rFonts w:ascii="Times New Roman" w:hAnsi="Times New Roman" w:cs="Times New Roman"/>
          <w:sz w:val="20"/>
          <w:szCs w:val="20"/>
        </w:rPr>
        <w:t xml:space="preserve">r de Oranjerie </w:t>
      </w:r>
      <w:r w:rsidR="00FE7D36">
        <w:rPr>
          <w:rFonts w:ascii="Times New Roman" w:hAnsi="Times New Roman" w:cs="Times New Roman"/>
          <w:sz w:val="20"/>
          <w:szCs w:val="20"/>
        </w:rPr>
        <w:t>stond oorspronkelijk</w:t>
      </w:r>
      <w:r w:rsidR="00FE7D36" w:rsidRPr="00C26B53">
        <w:rPr>
          <w:rFonts w:ascii="Times New Roman" w:hAnsi="Times New Roman" w:cs="Times New Roman"/>
          <w:sz w:val="20"/>
          <w:szCs w:val="20"/>
        </w:rPr>
        <w:t xml:space="preserve"> de t</w:t>
      </w:r>
      <w:r w:rsidR="00FE7D36">
        <w:rPr>
          <w:rFonts w:ascii="Times New Roman" w:hAnsi="Times New Roman" w:cs="Times New Roman"/>
          <w:sz w:val="20"/>
          <w:szCs w:val="20"/>
        </w:rPr>
        <w:t xml:space="preserve">heekoepel, </w:t>
      </w:r>
      <w:r w:rsidR="00FE7D36" w:rsidRPr="00C26B53">
        <w:rPr>
          <w:rFonts w:ascii="Times New Roman" w:hAnsi="Times New Roman" w:cs="Times New Roman"/>
          <w:sz w:val="20"/>
          <w:szCs w:val="20"/>
        </w:rPr>
        <w:t>maar die werd al snel v</w:t>
      </w:r>
      <w:r w:rsidR="00FE7D36">
        <w:rPr>
          <w:rFonts w:ascii="Times New Roman" w:hAnsi="Times New Roman" w:cs="Times New Roman"/>
          <w:sz w:val="20"/>
          <w:szCs w:val="20"/>
        </w:rPr>
        <w:t>e</w:t>
      </w:r>
      <w:r w:rsidR="00FE7D36" w:rsidRPr="00C26B53">
        <w:rPr>
          <w:rFonts w:ascii="Times New Roman" w:hAnsi="Times New Roman" w:cs="Times New Roman"/>
          <w:sz w:val="20"/>
          <w:szCs w:val="20"/>
        </w:rPr>
        <w:t xml:space="preserve">rplaatst </w:t>
      </w:r>
      <w:r w:rsidR="00FE7D36">
        <w:rPr>
          <w:rFonts w:ascii="Times New Roman" w:hAnsi="Times New Roman" w:cs="Times New Roman"/>
          <w:sz w:val="20"/>
          <w:szCs w:val="20"/>
        </w:rPr>
        <w:t>n</w:t>
      </w:r>
      <w:r w:rsidR="00FE7D36" w:rsidRPr="00C26B53">
        <w:rPr>
          <w:rFonts w:ascii="Times New Roman" w:hAnsi="Times New Roman" w:cs="Times New Roman"/>
          <w:sz w:val="20"/>
          <w:szCs w:val="20"/>
        </w:rPr>
        <w:t>aar</w:t>
      </w:r>
      <w:r w:rsidR="00FE7D36">
        <w:rPr>
          <w:rFonts w:ascii="Times New Roman" w:hAnsi="Times New Roman" w:cs="Times New Roman"/>
          <w:sz w:val="20"/>
          <w:szCs w:val="20"/>
        </w:rPr>
        <w:t xml:space="preserve"> de doorgaande</w:t>
      </w:r>
      <w:r w:rsidR="00FE7D36" w:rsidRPr="00C26B53">
        <w:rPr>
          <w:rFonts w:ascii="Times New Roman" w:hAnsi="Times New Roman" w:cs="Times New Roman"/>
          <w:sz w:val="20"/>
          <w:szCs w:val="20"/>
        </w:rPr>
        <w:t xml:space="preserve">: weg. </w:t>
      </w:r>
      <w:r w:rsidR="00FE7D36">
        <w:rPr>
          <w:rFonts w:ascii="Times New Roman" w:hAnsi="Times New Roman" w:cs="Times New Roman"/>
          <w:sz w:val="20"/>
          <w:szCs w:val="20"/>
        </w:rPr>
        <w:t>D</w:t>
      </w:r>
      <w:r w:rsidR="00FE7D36" w:rsidRPr="00C26B53">
        <w:rPr>
          <w:rFonts w:ascii="Times New Roman" w:hAnsi="Times New Roman" w:cs="Times New Roman"/>
          <w:sz w:val="20"/>
          <w:szCs w:val="20"/>
        </w:rPr>
        <w:t xml:space="preserve">aarvoor in de </w:t>
      </w:r>
      <w:r w:rsidR="00FE7D36">
        <w:rPr>
          <w:rFonts w:ascii="Times New Roman" w:hAnsi="Times New Roman" w:cs="Times New Roman"/>
          <w:sz w:val="20"/>
          <w:szCs w:val="20"/>
        </w:rPr>
        <w:t xml:space="preserve">plaats kwam er een stookhok </w:t>
      </w:r>
      <w:r w:rsidR="00FE7D36" w:rsidRPr="00C26B53">
        <w:rPr>
          <w:rFonts w:ascii="Times New Roman" w:hAnsi="Times New Roman" w:cs="Times New Roman"/>
          <w:sz w:val="20"/>
          <w:szCs w:val="20"/>
        </w:rPr>
        <w:t>dat behalve de</w:t>
      </w:r>
      <w:r w:rsidR="00FE7D36">
        <w:rPr>
          <w:rFonts w:ascii="Times New Roman" w:hAnsi="Times New Roman" w:cs="Times New Roman"/>
          <w:sz w:val="20"/>
          <w:szCs w:val="20"/>
        </w:rPr>
        <w:t xml:space="preserve"> oranjerie ook een </w:t>
      </w:r>
      <w:r>
        <w:rPr>
          <w:rFonts w:ascii="Times New Roman" w:hAnsi="Times New Roman" w:cs="Times New Roman"/>
          <w:sz w:val="20"/>
          <w:szCs w:val="20"/>
        </w:rPr>
        <w:t>inmiddels lang verdwenen kas verwarmde.</w:t>
      </w:r>
    </w:p>
    <w:p w14:paraId="47F68FD1" w14:textId="05A3A241" w:rsidR="001C3FD6" w:rsidRDefault="001C3FD6" w:rsidP="0027522A">
      <w:pPr>
        <w:rPr>
          <w:rFonts w:ascii="Times New Roman" w:hAnsi="Times New Roman" w:cs="Times New Roman"/>
          <w:sz w:val="20"/>
          <w:szCs w:val="20"/>
        </w:rPr>
      </w:pPr>
      <w:r>
        <w:rPr>
          <w:rFonts w:ascii="Times New Roman" w:hAnsi="Times New Roman" w:cs="Times New Roman"/>
          <w:sz w:val="20"/>
          <w:szCs w:val="20"/>
        </w:rPr>
        <w:t>‘Het stookhok stond los van de oranjerie, maar wij hebben het door een architect op harmonieuze wijze met elkaar laten verbinden. We gebruiken hem nog altijd waar ze voor bedoeld is: het opslaan van vorstgevoelige planten. En in de zomer mogen wij er graag zitten om te genieten van onze tuin!’</w:t>
      </w:r>
    </w:p>
    <w:p w14:paraId="010706FC" w14:textId="44376FE2" w:rsidR="001C3FD6" w:rsidRPr="00C26B53" w:rsidRDefault="001C3FD6" w:rsidP="0027522A">
      <w:pPr>
        <w:rPr>
          <w:rFonts w:ascii="Times New Roman" w:hAnsi="Times New Roman" w:cs="Times New Roman"/>
          <w:sz w:val="20"/>
          <w:szCs w:val="20"/>
        </w:rPr>
      </w:pPr>
      <w:r>
        <w:rPr>
          <w:rFonts w:ascii="Times New Roman" w:hAnsi="Times New Roman" w:cs="Times New Roman"/>
          <w:sz w:val="20"/>
          <w:szCs w:val="20"/>
        </w:rPr>
        <w:t>Bijzonder is nog de bel op het dak van de oranjerie. De bel is verbonden met een klok in de oranjerie, die in vroeger tijden elk half uur sloeg, opdat het personeel dat werkzaam was in de uitgestrekte tuinen van het landgoed wist hoe laat het was.</w:t>
      </w:r>
    </w:p>
    <w:p w14:paraId="33ED285A" w14:textId="77777777" w:rsidR="001C3FD6" w:rsidRDefault="001C3FD6" w:rsidP="0027522A">
      <w:pPr>
        <w:rPr>
          <w:rFonts w:ascii="Times New Roman" w:hAnsi="Times New Roman" w:cs="Times New Roman"/>
          <w:sz w:val="20"/>
          <w:szCs w:val="20"/>
        </w:rPr>
      </w:pPr>
    </w:p>
    <w:p w14:paraId="30137EE6" w14:textId="32BA9A02" w:rsidR="0027522A" w:rsidRPr="00C26B53" w:rsidRDefault="0027522A" w:rsidP="0027522A">
      <w:pPr>
        <w:rPr>
          <w:rFonts w:ascii="Times New Roman" w:hAnsi="Times New Roman" w:cs="Times New Roman"/>
          <w:sz w:val="20"/>
          <w:szCs w:val="20"/>
        </w:rPr>
      </w:pPr>
      <w:r w:rsidRPr="001C3FD6">
        <w:rPr>
          <w:rFonts w:ascii="Times New Roman" w:hAnsi="Times New Roman" w:cs="Times New Roman"/>
          <w:b/>
          <w:i/>
          <w:sz w:val="20"/>
          <w:szCs w:val="20"/>
        </w:rPr>
        <w:t xml:space="preserve">De </w:t>
      </w:r>
      <w:r w:rsidR="001C3FD6" w:rsidRPr="001C3FD6">
        <w:rPr>
          <w:rFonts w:ascii="Times New Roman" w:hAnsi="Times New Roman" w:cs="Times New Roman"/>
          <w:b/>
          <w:i/>
          <w:sz w:val="20"/>
          <w:szCs w:val="20"/>
        </w:rPr>
        <w:t>oranjerie</w:t>
      </w:r>
      <w:r w:rsidRPr="001C3FD6">
        <w:rPr>
          <w:rFonts w:ascii="Times New Roman" w:hAnsi="Times New Roman" w:cs="Times New Roman"/>
          <w:b/>
          <w:i/>
          <w:sz w:val="20"/>
          <w:szCs w:val="20"/>
        </w:rPr>
        <w:t xml:space="preserve"> van Bosch</w:t>
      </w:r>
      <w:r w:rsidR="00221C00" w:rsidRPr="001C3FD6">
        <w:rPr>
          <w:rFonts w:ascii="Times New Roman" w:hAnsi="Times New Roman" w:cs="Times New Roman"/>
          <w:b/>
          <w:i/>
          <w:sz w:val="20"/>
          <w:szCs w:val="20"/>
        </w:rPr>
        <w:t xml:space="preserve"> </w:t>
      </w:r>
      <w:r w:rsidRPr="001C3FD6">
        <w:rPr>
          <w:rFonts w:ascii="Times New Roman" w:hAnsi="Times New Roman" w:cs="Times New Roman"/>
          <w:b/>
          <w:i/>
          <w:sz w:val="20"/>
          <w:szCs w:val="20"/>
        </w:rPr>
        <w:t>en Vaart is gelegen</w:t>
      </w:r>
      <w:r w:rsidR="00221C00" w:rsidRPr="001C3FD6">
        <w:rPr>
          <w:rFonts w:ascii="Times New Roman" w:hAnsi="Times New Roman" w:cs="Times New Roman"/>
          <w:b/>
          <w:i/>
          <w:sz w:val="20"/>
          <w:szCs w:val="20"/>
        </w:rPr>
        <w:t xml:space="preserve"> </w:t>
      </w:r>
      <w:r w:rsidRPr="001C3FD6">
        <w:rPr>
          <w:rFonts w:ascii="Times New Roman" w:hAnsi="Times New Roman" w:cs="Times New Roman"/>
          <w:b/>
          <w:i/>
          <w:sz w:val="20"/>
          <w:szCs w:val="20"/>
        </w:rPr>
        <w:t>op pr</w:t>
      </w:r>
      <w:r w:rsidR="001C3FD6" w:rsidRPr="001C3FD6">
        <w:rPr>
          <w:rFonts w:ascii="Times New Roman" w:hAnsi="Times New Roman" w:cs="Times New Roman"/>
          <w:b/>
          <w:i/>
          <w:sz w:val="20"/>
          <w:szCs w:val="20"/>
        </w:rPr>
        <w:t>i</w:t>
      </w:r>
      <w:r w:rsidRPr="001C3FD6">
        <w:rPr>
          <w:rFonts w:ascii="Times New Roman" w:hAnsi="Times New Roman" w:cs="Times New Roman"/>
          <w:b/>
          <w:i/>
          <w:sz w:val="20"/>
          <w:szCs w:val="20"/>
        </w:rPr>
        <w:t>v</w:t>
      </w:r>
      <w:r w:rsidR="001C3FD6" w:rsidRPr="001C3FD6">
        <w:rPr>
          <w:rFonts w:ascii="Times New Roman" w:hAnsi="Times New Roman" w:cs="Times New Roman"/>
          <w:b/>
          <w:i/>
          <w:sz w:val="20"/>
          <w:szCs w:val="20"/>
        </w:rPr>
        <w:t>éterrei</w:t>
      </w:r>
      <w:r w:rsidRPr="001C3FD6">
        <w:rPr>
          <w:rFonts w:ascii="Times New Roman" w:hAnsi="Times New Roman" w:cs="Times New Roman"/>
          <w:b/>
          <w:i/>
          <w:sz w:val="20"/>
          <w:szCs w:val="20"/>
        </w:rPr>
        <w:t>n en is</w:t>
      </w:r>
      <w:r w:rsidR="00221C00" w:rsidRPr="001C3FD6">
        <w:rPr>
          <w:rFonts w:ascii="Times New Roman" w:hAnsi="Times New Roman" w:cs="Times New Roman"/>
          <w:b/>
          <w:i/>
          <w:sz w:val="20"/>
          <w:szCs w:val="20"/>
        </w:rPr>
        <w:t xml:space="preserve"> </w:t>
      </w:r>
      <w:r w:rsidRPr="001C3FD6">
        <w:rPr>
          <w:rFonts w:ascii="Times New Roman" w:hAnsi="Times New Roman" w:cs="Times New Roman"/>
          <w:b/>
          <w:i/>
          <w:sz w:val="20"/>
          <w:szCs w:val="20"/>
        </w:rPr>
        <w:t>n</w:t>
      </w:r>
      <w:r w:rsidR="001C3FD6" w:rsidRPr="001C3FD6">
        <w:rPr>
          <w:rFonts w:ascii="Times New Roman" w:hAnsi="Times New Roman" w:cs="Times New Roman"/>
          <w:b/>
          <w:i/>
          <w:sz w:val="20"/>
          <w:szCs w:val="20"/>
        </w:rPr>
        <w:t>i</w:t>
      </w:r>
      <w:r w:rsidRPr="001C3FD6">
        <w:rPr>
          <w:rFonts w:ascii="Times New Roman" w:hAnsi="Times New Roman" w:cs="Times New Roman"/>
          <w:b/>
          <w:i/>
          <w:sz w:val="20"/>
          <w:szCs w:val="20"/>
        </w:rPr>
        <w:t>et voor het publiek</w:t>
      </w:r>
      <w:r w:rsidR="00221C00" w:rsidRPr="001C3FD6">
        <w:rPr>
          <w:rFonts w:ascii="Times New Roman" w:hAnsi="Times New Roman" w:cs="Times New Roman"/>
          <w:b/>
          <w:i/>
          <w:sz w:val="20"/>
          <w:szCs w:val="20"/>
        </w:rPr>
        <w:t xml:space="preserve"> </w:t>
      </w:r>
      <w:r w:rsidRPr="001C3FD6">
        <w:rPr>
          <w:rFonts w:ascii="Times New Roman" w:hAnsi="Times New Roman" w:cs="Times New Roman"/>
          <w:b/>
          <w:i/>
          <w:sz w:val="20"/>
          <w:szCs w:val="20"/>
        </w:rPr>
        <w:t>toegankelijk</w:t>
      </w:r>
      <w:r w:rsidRPr="00C26B53">
        <w:rPr>
          <w:rFonts w:ascii="Times New Roman" w:hAnsi="Times New Roman" w:cs="Times New Roman"/>
          <w:sz w:val="20"/>
          <w:szCs w:val="20"/>
        </w:rPr>
        <w:t>.</w:t>
      </w:r>
    </w:p>
    <w:p w14:paraId="677722D6" w14:textId="1E861F2F" w:rsidR="00FE7D36" w:rsidRDefault="00FE7D36" w:rsidP="0027522A">
      <w:pPr>
        <w:rPr>
          <w:rFonts w:ascii="Times New Roman" w:hAnsi="Times New Roman" w:cs="Times New Roman"/>
          <w:i/>
          <w:sz w:val="20"/>
          <w:szCs w:val="20"/>
        </w:rPr>
      </w:pPr>
    </w:p>
    <w:p w14:paraId="0D041E49" w14:textId="77777777" w:rsidR="00FE7D36" w:rsidRDefault="00FE7D36" w:rsidP="0027522A">
      <w:pPr>
        <w:rPr>
          <w:rFonts w:ascii="Times New Roman" w:hAnsi="Times New Roman" w:cs="Times New Roman"/>
          <w:i/>
          <w:sz w:val="20"/>
          <w:szCs w:val="20"/>
        </w:rPr>
      </w:pPr>
    </w:p>
    <w:p w14:paraId="6D01CEF0" w14:textId="77777777" w:rsidR="00FE7D36" w:rsidRDefault="00FE7D36" w:rsidP="0027522A">
      <w:pPr>
        <w:rPr>
          <w:rFonts w:ascii="Times New Roman" w:hAnsi="Times New Roman" w:cs="Times New Roman"/>
          <w:i/>
          <w:sz w:val="20"/>
          <w:szCs w:val="20"/>
        </w:rPr>
      </w:pPr>
    </w:p>
    <w:p w14:paraId="41CDC64B" w14:textId="77777777" w:rsidR="00FE7D36" w:rsidRDefault="00FE7D36" w:rsidP="0027522A">
      <w:pPr>
        <w:rPr>
          <w:rFonts w:ascii="Times New Roman" w:hAnsi="Times New Roman" w:cs="Times New Roman"/>
          <w:i/>
          <w:sz w:val="20"/>
          <w:szCs w:val="20"/>
        </w:rPr>
      </w:pPr>
    </w:p>
    <w:p w14:paraId="502B5424" w14:textId="77777777" w:rsidR="00FE7D36" w:rsidRDefault="00FE7D36" w:rsidP="0027522A">
      <w:pPr>
        <w:rPr>
          <w:rFonts w:ascii="Times New Roman" w:hAnsi="Times New Roman" w:cs="Times New Roman"/>
          <w:i/>
          <w:sz w:val="20"/>
          <w:szCs w:val="20"/>
        </w:rPr>
      </w:pPr>
    </w:p>
    <w:p w14:paraId="483F5749" w14:textId="73097083" w:rsidR="00FE7D36" w:rsidRDefault="00FE7D36" w:rsidP="00FE7D36">
      <w:pPr>
        <w:jc w:val="center"/>
        <w:rPr>
          <w:rFonts w:ascii="Times New Roman" w:hAnsi="Times New Roman" w:cs="Times New Roman"/>
          <w:i/>
          <w:sz w:val="20"/>
          <w:szCs w:val="20"/>
        </w:rPr>
      </w:pPr>
      <w:r>
        <w:rPr>
          <w:rFonts w:ascii="Times New Roman" w:hAnsi="Times New Roman" w:cs="Times New Roman"/>
          <w:i/>
          <w:noProof/>
          <w:sz w:val="20"/>
          <w:szCs w:val="20"/>
          <w:lang w:eastAsia="nl-NL"/>
        </w:rPr>
        <w:drawing>
          <wp:inline distT="0" distB="0" distL="0" distR="0" wp14:anchorId="4C2E431B" wp14:editId="779CE4FA">
            <wp:extent cx="1747520" cy="2101423"/>
            <wp:effectExtent l="0" t="0" r="5080" b="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Drenthe 05b.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749525" cy="2103834"/>
                    </a:xfrm>
                    <a:prstGeom prst="rect">
                      <a:avLst/>
                    </a:prstGeom>
                  </pic:spPr>
                </pic:pic>
              </a:graphicData>
            </a:graphic>
          </wp:inline>
        </w:drawing>
      </w:r>
    </w:p>
    <w:p w14:paraId="67B491AD" w14:textId="77777777" w:rsidR="00FE7D36" w:rsidRDefault="00FE7D36" w:rsidP="0027522A">
      <w:pPr>
        <w:rPr>
          <w:rFonts w:ascii="Times New Roman" w:hAnsi="Times New Roman" w:cs="Times New Roman"/>
          <w:i/>
          <w:sz w:val="20"/>
          <w:szCs w:val="20"/>
        </w:rPr>
      </w:pPr>
    </w:p>
    <w:p w14:paraId="1CE027F2" w14:textId="77777777" w:rsidR="00FE7D36" w:rsidRPr="00FE7D36" w:rsidRDefault="00FE7D36" w:rsidP="0027522A">
      <w:pPr>
        <w:rPr>
          <w:rFonts w:ascii="Times New Roman" w:hAnsi="Times New Roman" w:cs="Times New Roman"/>
          <w:i/>
          <w:sz w:val="20"/>
          <w:szCs w:val="20"/>
        </w:rPr>
      </w:pPr>
    </w:p>
    <w:p w14:paraId="4D73AA5F" w14:textId="04E36F1B" w:rsidR="00FE7D36" w:rsidRDefault="00FE7D36" w:rsidP="0027522A">
      <w:pPr>
        <w:rPr>
          <w:rFonts w:ascii="Times New Roman" w:hAnsi="Times New Roman" w:cs="Times New Roman"/>
          <w:b/>
          <w:i/>
          <w:sz w:val="20"/>
          <w:szCs w:val="20"/>
        </w:rPr>
      </w:pPr>
      <w:r>
        <w:rPr>
          <w:rFonts w:ascii="Times New Roman" w:hAnsi="Times New Roman" w:cs="Times New Roman"/>
          <w:noProof/>
          <w:sz w:val="20"/>
          <w:szCs w:val="20"/>
          <w:lang w:eastAsia="nl-NL"/>
        </w:rPr>
        <w:drawing>
          <wp:inline distT="0" distB="0" distL="0" distR="0" wp14:anchorId="242A0D31" wp14:editId="16F24614">
            <wp:extent cx="2219960" cy="1834515"/>
            <wp:effectExtent l="0" t="0" r="889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renthe 06.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219960" cy="1834515"/>
                    </a:xfrm>
                    <a:prstGeom prst="rect">
                      <a:avLst/>
                    </a:prstGeom>
                  </pic:spPr>
                </pic:pic>
              </a:graphicData>
            </a:graphic>
          </wp:inline>
        </w:drawing>
      </w:r>
    </w:p>
    <w:p w14:paraId="26C9A6D0" w14:textId="529FABF6" w:rsidR="00FE7D36" w:rsidRPr="00FE7D36" w:rsidRDefault="00FE7D36" w:rsidP="0027522A">
      <w:pPr>
        <w:rPr>
          <w:rFonts w:ascii="Times New Roman" w:hAnsi="Times New Roman" w:cs="Times New Roman"/>
          <w:sz w:val="20"/>
          <w:szCs w:val="20"/>
        </w:rPr>
      </w:pPr>
      <w:r>
        <w:rPr>
          <w:rFonts w:ascii="Times New Roman" w:hAnsi="Times New Roman" w:cs="Times New Roman"/>
          <w:noProof/>
          <w:sz w:val="20"/>
          <w:szCs w:val="20"/>
          <w:lang w:eastAsia="nl-NL"/>
        </w:rPr>
        <w:drawing>
          <wp:inline distT="0" distB="0" distL="0" distR="0" wp14:anchorId="0AD42D61" wp14:editId="57757921">
            <wp:extent cx="1311953" cy="2146935"/>
            <wp:effectExtent l="0" t="0" r="2540" b="571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Drenthe 07.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315325" cy="2152453"/>
                    </a:xfrm>
                    <a:prstGeom prst="rect">
                      <a:avLst/>
                    </a:prstGeom>
                  </pic:spPr>
                </pic:pic>
              </a:graphicData>
            </a:graphic>
          </wp:inline>
        </w:drawing>
      </w:r>
      <w:r>
        <w:rPr>
          <w:rFonts w:ascii="Times New Roman" w:hAnsi="Times New Roman" w:cs="Times New Roman"/>
          <w:sz w:val="20"/>
          <w:szCs w:val="20"/>
        </w:rPr>
        <w:t xml:space="preserve"> </w:t>
      </w:r>
      <w:r>
        <w:rPr>
          <w:rFonts w:ascii="Times New Roman" w:hAnsi="Times New Roman" w:cs="Times New Roman"/>
          <w:noProof/>
          <w:sz w:val="20"/>
          <w:szCs w:val="20"/>
          <w:lang w:eastAsia="nl-NL"/>
        </w:rPr>
        <w:drawing>
          <wp:inline distT="0" distB="0" distL="0" distR="0" wp14:anchorId="5294E45E" wp14:editId="49EB5ECA">
            <wp:extent cx="712723" cy="2147140"/>
            <wp:effectExtent l="0" t="0" r="0" b="5715"/>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renthe 08.jpg"/>
                    <pic:cNvPicPr/>
                  </pic:nvPicPr>
                  <pic:blipFill>
                    <a:blip r:embed="rId24" cstate="print">
                      <a:extLst>
                        <a:ext uri="{28A0092B-C50C-407E-A947-70E740481C1C}">
                          <a14:useLocalDpi xmlns:a14="http://schemas.microsoft.com/office/drawing/2010/main" val="0"/>
                        </a:ext>
                      </a:extLst>
                    </a:blip>
                    <a:stretch>
                      <a:fillRect/>
                    </a:stretch>
                  </pic:blipFill>
                  <pic:spPr>
                    <a:xfrm flipH="1">
                      <a:off x="0" y="0"/>
                      <a:ext cx="725408" cy="2185353"/>
                    </a:xfrm>
                    <a:prstGeom prst="rect">
                      <a:avLst/>
                    </a:prstGeom>
                  </pic:spPr>
                </pic:pic>
              </a:graphicData>
            </a:graphic>
          </wp:inline>
        </w:drawing>
      </w:r>
    </w:p>
    <w:p w14:paraId="42F5589F" w14:textId="50B4D715" w:rsidR="00FE7D36" w:rsidRDefault="00FE7D36" w:rsidP="00FE7D36">
      <w:pPr>
        <w:rPr>
          <w:rFonts w:ascii="Times New Roman" w:hAnsi="Times New Roman" w:cs="Times New Roman"/>
          <w:i/>
          <w:sz w:val="20"/>
          <w:szCs w:val="20"/>
        </w:rPr>
      </w:pPr>
      <w:r w:rsidRPr="00FE7D36">
        <w:rPr>
          <w:rFonts w:ascii="Times New Roman" w:hAnsi="Times New Roman" w:cs="Times New Roman"/>
          <w:i/>
          <w:sz w:val="20"/>
          <w:szCs w:val="20"/>
        </w:rPr>
        <w:t>De met sierlijk hou</w:t>
      </w:r>
      <w:r>
        <w:rPr>
          <w:rFonts w:ascii="Times New Roman" w:hAnsi="Times New Roman" w:cs="Times New Roman"/>
          <w:i/>
          <w:sz w:val="20"/>
          <w:szCs w:val="20"/>
        </w:rPr>
        <w:t>t</w:t>
      </w:r>
      <w:r w:rsidRPr="00FE7D36">
        <w:rPr>
          <w:rFonts w:ascii="Times New Roman" w:hAnsi="Times New Roman" w:cs="Times New Roman"/>
          <w:i/>
          <w:sz w:val="20"/>
          <w:szCs w:val="20"/>
        </w:rPr>
        <w:t>snijwerk uitgevoerde oranjerie van Bosch en Vaart vormt een fraai geheel met het uit 1881 stammend landhuis, het koetshuis en de theekoepel. De bel op het dak van de oranjerie gaf de tijd aan voor het personeel dat buiten werkzaam was.</w:t>
      </w:r>
    </w:p>
    <w:p w14:paraId="0268534E" w14:textId="77777777" w:rsidR="00FE7D36" w:rsidRDefault="00FE7D36">
      <w:pPr>
        <w:rPr>
          <w:rFonts w:ascii="Times New Roman" w:hAnsi="Times New Roman" w:cs="Times New Roman"/>
          <w:b/>
          <w:i/>
          <w:sz w:val="20"/>
          <w:szCs w:val="20"/>
        </w:rPr>
      </w:pPr>
      <w:r>
        <w:rPr>
          <w:rFonts w:ascii="Times New Roman" w:hAnsi="Times New Roman" w:cs="Times New Roman"/>
          <w:b/>
          <w:i/>
          <w:sz w:val="20"/>
          <w:szCs w:val="20"/>
        </w:rPr>
        <w:br w:type="page"/>
      </w:r>
    </w:p>
    <w:p w14:paraId="5B99B6DF" w14:textId="77777777" w:rsidR="003331D9" w:rsidRDefault="003331D9" w:rsidP="0027522A">
      <w:pPr>
        <w:rPr>
          <w:rFonts w:ascii="Times New Roman" w:hAnsi="Times New Roman" w:cs="Times New Roman"/>
          <w:b/>
          <w:i/>
          <w:sz w:val="20"/>
          <w:szCs w:val="20"/>
        </w:rPr>
        <w:sectPr w:rsidR="003331D9" w:rsidSect="00C26B53">
          <w:type w:val="continuous"/>
          <w:pgSz w:w="23814" w:h="16840" w:orient="landscape" w:code="287"/>
          <w:pgMar w:top="1417" w:right="1417" w:bottom="1417" w:left="1417" w:header="708" w:footer="708" w:gutter="0"/>
          <w:cols w:num="6" w:space="0"/>
          <w:docGrid w:linePitch="360"/>
        </w:sectPr>
      </w:pPr>
    </w:p>
    <w:p w14:paraId="4AB8DE9A" w14:textId="1EBD34A7" w:rsidR="0027522A" w:rsidRPr="00C26B53" w:rsidRDefault="0027522A" w:rsidP="0027522A">
      <w:pPr>
        <w:rPr>
          <w:rFonts w:ascii="Times New Roman" w:hAnsi="Times New Roman" w:cs="Times New Roman"/>
          <w:i/>
          <w:sz w:val="20"/>
          <w:szCs w:val="20"/>
        </w:rPr>
      </w:pPr>
      <w:r w:rsidRPr="00C26B53">
        <w:rPr>
          <w:rFonts w:ascii="Times New Roman" w:hAnsi="Times New Roman" w:cs="Times New Roman"/>
          <w:b/>
          <w:i/>
          <w:sz w:val="20"/>
          <w:szCs w:val="20"/>
        </w:rPr>
        <w:t xml:space="preserve">Landgoed </w:t>
      </w:r>
      <w:proofErr w:type="spellStart"/>
      <w:r w:rsidRPr="00C26B53">
        <w:rPr>
          <w:rFonts w:ascii="Times New Roman" w:hAnsi="Times New Roman" w:cs="Times New Roman"/>
          <w:b/>
          <w:i/>
          <w:sz w:val="20"/>
          <w:szCs w:val="20"/>
        </w:rPr>
        <w:t>Fraeylemaborg</w:t>
      </w:r>
      <w:proofErr w:type="spellEnd"/>
      <w:r w:rsidR="007A1E44" w:rsidRPr="00C26B53">
        <w:rPr>
          <w:rFonts w:ascii="Times New Roman" w:hAnsi="Times New Roman" w:cs="Times New Roman"/>
          <w:b/>
          <w:i/>
          <w:sz w:val="20"/>
          <w:szCs w:val="20"/>
        </w:rPr>
        <w:t xml:space="preserve"> </w:t>
      </w:r>
      <w:r w:rsidRPr="00C26B53">
        <w:rPr>
          <w:rFonts w:ascii="Times New Roman" w:hAnsi="Times New Roman" w:cs="Times New Roman"/>
          <w:i/>
          <w:sz w:val="20"/>
          <w:szCs w:val="20"/>
        </w:rPr>
        <w:t>Hoofdweg 30</w:t>
      </w:r>
      <w:r w:rsidR="007A1E44" w:rsidRPr="00C26B53">
        <w:rPr>
          <w:rFonts w:ascii="Times New Roman" w:hAnsi="Times New Roman" w:cs="Times New Roman"/>
          <w:i/>
          <w:sz w:val="20"/>
          <w:szCs w:val="20"/>
        </w:rPr>
        <w:t xml:space="preserve"> </w:t>
      </w:r>
      <w:r w:rsidRPr="00C26B53">
        <w:rPr>
          <w:rFonts w:ascii="Times New Roman" w:hAnsi="Times New Roman" w:cs="Times New Roman"/>
          <w:i/>
          <w:sz w:val="20"/>
          <w:szCs w:val="20"/>
        </w:rPr>
        <w:t>962! AL í/achteren</w:t>
      </w:r>
    </w:p>
    <w:p w14:paraId="31409D74" w14:textId="77777777" w:rsidR="0027522A" w:rsidRPr="00C26B53" w:rsidRDefault="0027522A" w:rsidP="0027522A">
      <w:pPr>
        <w:rPr>
          <w:rFonts w:ascii="Times New Roman" w:hAnsi="Times New Roman" w:cs="Times New Roman"/>
          <w:i/>
          <w:sz w:val="20"/>
          <w:szCs w:val="20"/>
        </w:rPr>
      </w:pPr>
      <w:proofErr w:type="spellStart"/>
      <w:r w:rsidRPr="00C26B53">
        <w:rPr>
          <w:rFonts w:ascii="Times New Roman" w:hAnsi="Times New Roman" w:cs="Times New Roman"/>
          <w:i/>
          <w:sz w:val="20"/>
          <w:szCs w:val="20"/>
        </w:rPr>
        <w:t>wv</w:t>
      </w:r>
      <w:proofErr w:type="spellEnd"/>
      <w:r w:rsidRPr="00C26B53">
        <w:rPr>
          <w:rFonts w:ascii="Times New Roman" w:hAnsi="Times New Roman" w:cs="Times New Roman"/>
          <w:i/>
          <w:sz w:val="20"/>
          <w:szCs w:val="20"/>
        </w:rPr>
        <w:t>/w,frueyle.mub.</w:t>
      </w:r>
      <w:proofErr w:type="spellStart"/>
      <w:r w:rsidRPr="00C26B53">
        <w:rPr>
          <w:rFonts w:ascii="Times New Roman" w:hAnsi="Times New Roman" w:cs="Times New Roman"/>
          <w:i/>
          <w:sz w:val="20"/>
          <w:szCs w:val="20"/>
        </w:rPr>
        <w:t>ørg</w:t>
      </w:r>
      <w:proofErr w:type="spellEnd"/>
      <w:r w:rsidRPr="00C26B53">
        <w:rPr>
          <w:rFonts w:ascii="Times New Roman" w:hAnsi="Times New Roman" w:cs="Times New Roman"/>
          <w:i/>
          <w:sz w:val="20"/>
          <w:szCs w:val="20"/>
        </w:rPr>
        <w:t>.,</w:t>
      </w:r>
      <w:proofErr w:type="spellStart"/>
      <w:r w:rsidRPr="00C26B53">
        <w:rPr>
          <w:rFonts w:ascii="Times New Roman" w:hAnsi="Times New Roman" w:cs="Times New Roman"/>
          <w:i/>
          <w:sz w:val="20"/>
          <w:szCs w:val="20"/>
        </w:rPr>
        <w:t>n,l</w:t>
      </w:r>
      <w:proofErr w:type="spellEnd"/>
    </w:p>
    <w:p w14:paraId="142656C7" w14:textId="77777777" w:rsidR="007A1E44" w:rsidRDefault="007A1E44" w:rsidP="0027522A">
      <w:pPr>
        <w:rPr>
          <w:rFonts w:ascii="Times New Roman" w:hAnsi="Times New Roman" w:cs="Times New Roman"/>
        </w:rPr>
      </w:pPr>
    </w:p>
    <w:p w14:paraId="1659270E" w14:textId="77508078" w:rsidR="007A1E44" w:rsidRDefault="007A1E44">
      <w:pPr>
        <w:rPr>
          <w:rFonts w:ascii="Times New Roman" w:hAnsi="Times New Roman" w:cs="Times New Roman"/>
        </w:rPr>
      </w:pPr>
    </w:p>
    <w:p w14:paraId="53B761E4" w14:textId="6ED88660" w:rsidR="001B7ADA" w:rsidRPr="001B7ADA" w:rsidRDefault="001B7ADA" w:rsidP="0027522A">
      <w:pPr>
        <w:rPr>
          <w:rFonts w:ascii="Times New Roman" w:hAnsi="Times New Roman" w:cs="Times New Roman"/>
          <w:b/>
          <w:sz w:val="28"/>
          <w:szCs w:val="28"/>
        </w:rPr>
      </w:pPr>
      <w:r w:rsidRPr="001B7ADA">
        <w:rPr>
          <w:rFonts w:ascii="Times New Roman" w:hAnsi="Times New Roman" w:cs="Times New Roman"/>
          <w:b/>
          <w:sz w:val="28"/>
          <w:szCs w:val="28"/>
        </w:rPr>
        <w:t>‘</w:t>
      </w:r>
      <w:r w:rsidR="0027522A" w:rsidRPr="001B7ADA">
        <w:rPr>
          <w:rFonts w:ascii="Times New Roman" w:hAnsi="Times New Roman" w:cs="Times New Roman"/>
          <w:b/>
          <w:sz w:val="28"/>
          <w:szCs w:val="28"/>
        </w:rPr>
        <w:t>Rare planten</w:t>
      </w:r>
      <w:r w:rsidRPr="001B7ADA">
        <w:rPr>
          <w:rFonts w:ascii="Times New Roman" w:hAnsi="Times New Roman" w:cs="Times New Roman"/>
          <w:b/>
          <w:sz w:val="28"/>
          <w:szCs w:val="28"/>
        </w:rPr>
        <w:t>’</w:t>
      </w:r>
      <w:r w:rsidR="0027522A" w:rsidRPr="001B7ADA">
        <w:rPr>
          <w:rFonts w:ascii="Times New Roman" w:hAnsi="Times New Roman" w:cs="Times New Roman"/>
          <w:b/>
          <w:sz w:val="28"/>
          <w:szCs w:val="28"/>
        </w:rPr>
        <w:t xml:space="preserve"> in Haren</w:t>
      </w:r>
    </w:p>
    <w:p w14:paraId="20C4C02A" w14:textId="77777777" w:rsidR="001B7ADA" w:rsidRDefault="001B7ADA" w:rsidP="0027522A">
      <w:pPr>
        <w:rPr>
          <w:rFonts w:ascii="Times New Roman" w:hAnsi="Times New Roman" w:cs="Times New Roman"/>
        </w:rPr>
      </w:pPr>
      <w:r>
        <w:rPr>
          <w:rFonts w:ascii="Times New Roman" w:hAnsi="Times New Roman" w:cs="Times New Roman"/>
        </w:rPr>
        <w:t>V</w:t>
      </w:r>
      <w:r w:rsidR="0027522A" w:rsidRPr="005918E3">
        <w:rPr>
          <w:rFonts w:ascii="Times New Roman" w:hAnsi="Times New Roman" w:cs="Times New Roman"/>
        </w:rPr>
        <w:t>an de oorspronkelijke Hortus Groninganus</w:t>
      </w:r>
      <w:r w:rsidR="007A1E44">
        <w:rPr>
          <w:rFonts w:ascii="Times New Roman" w:hAnsi="Times New Roman" w:cs="Times New Roman"/>
        </w:rPr>
        <w:t xml:space="preserve"> </w:t>
      </w:r>
      <w:r w:rsidR="0027522A" w:rsidRPr="005918E3">
        <w:rPr>
          <w:rFonts w:ascii="Times New Roman" w:hAnsi="Times New Roman" w:cs="Times New Roman"/>
        </w:rPr>
        <w:t>- met daarin opgenomen een oran</w:t>
      </w:r>
      <w:r>
        <w:rPr>
          <w:rFonts w:ascii="Times New Roman" w:hAnsi="Times New Roman" w:cs="Times New Roman"/>
        </w:rPr>
        <w:t>j</w:t>
      </w:r>
      <w:r w:rsidR="0027522A" w:rsidRPr="005918E3">
        <w:rPr>
          <w:rFonts w:ascii="Times New Roman" w:hAnsi="Times New Roman" w:cs="Times New Roman"/>
        </w:rPr>
        <w:t>erie -zoals die van 1626 tot 1966 gelegen was</w:t>
      </w:r>
      <w:r w:rsidR="007A1E44">
        <w:rPr>
          <w:rFonts w:ascii="Times New Roman" w:hAnsi="Times New Roman" w:cs="Times New Roman"/>
        </w:rPr>
        <w:t xml:space="preserve"> </w:t>
      </w:r>
      <w:r w:rsidR="0027522A" w:rsidRPr="005918E3">
        <w:rPr>
          <w:rFonts w:ascii="Times New Roman" w:hAnsi="Times New Roman" w:cs="Times New Roman"/>
        </w:rPr>
        <w:t>tussen de Grote Rozenstraat en de Grote</w:t>
      </w:r>
      <w:r w:rsidR="007A1E44">
        <w:rPr>
          <w:rFonts w:ascii="Times New Roman" w:hAnsi="Times New Roman" w:cs="Times New Roman"/>
        </w:rPr>
        <w:t xml:space="preserve"> </w:t>
      </w:r>
      <w:r w:rsidR="0027522A" w:rsidRPr="005918E3">
        <w:rPr>
          <w:rFonts w:ascii="Times New Roman" w:hAnsi="Times New Roman" w:cs="Times New Roman"/>
        </w:rPr>
        <w:t>Kruisstraat in Groningen, is vrijwel niets</w:t>
      </w:r>
      <w:r w:rsidR="007A1E44">
        <w:rPr>
          <w:rFonts w:ascii="Times New Roman" w:hAnsi="Times New Roman" w:cs="Times New Roman"/>
        </w:rPr>
        <w:t xml:space="preserve"> </w:t>
      </w:r>
      <w:r>
        <w:rPr>
          <w:rFonts w:ascii="Times New Roman" w:hAnsi="Times New Roman" w:cs="Times New Roman"/>
        </w:rPr>
        <w:t>me</w:t>
      </w:r>
      <w:r w:rsidR="0027522A" w:rsidRPr="005918E3">
        <w:rPr>
          <w:rFonts w:ascii="Times New Roman" w:hAnsi="Times New Roman" w:cs="Times New Roman"/>
        </w:rPr>
        <w:t xml:space="preserve">er terug te </w:t>
      </w:r>
      <w:r>
        <w:rPr>
          <w:rFonts w:ascii="Times New Roman" w:hAnsi="Times New Roman" w:cs="Times New Roman"/>
        </w:rPr>
        <w:t>v</w:t>
      </w:r>
      <w:r w:rsidR="0027522A" w:rsidRPr="005918E3">
        <w:rPr>
          <w:rFonts w:ascii="Times New Roman" w:hAnsi="Times New Roman" w:cs="Times New Roman"/>
        </w:rPr>
        <w:t>inden</w:t>
      </w:r>
      <w:r>
        <w:rPr>
          <w:rFonts w:ascii="Times New Roman" w:hAnsi="Times New Roman" w:cs="Times New Roman"/>
        </w:rPr>
        <w:t>.</w:t>
      </w:r>
    </w:p>
    <w:p w14:paraId="2AC618BB" w14:textId="17EC1B0E" w:rsidR="0027522A" w:rsidRPr="005918E3" w:rsidRDefault="001B7ADA" w:rsidP="0027522A">
      <w:pPr>
        <w:rPr>
          <w:rFonts w:ascii="Times New Roman" w:hAnsi="Times New Roman" w:cs="Times New Roman"/>
        </w:rPr>
      </w:pPr>
      <w:r>
        <w:rPr>
          <w:rFonts w:ascii="Times New Roman" w:hAnsi="Times New Roman" w:cs="Times New Roman"/>
        </w:rPr>
        <w:t>D</w:t>
      </w:r>
      <w:r w:rsidR="0027522A" w:rsidRPr="005918E3">
        <w:rPr>
          <w:rFonts w:ascii="Times New Roman" w:hAnsi="Times New Roman" w:cs="Times New Roman"/>
        </w:rPr>
        <w:t>e eerste vermelding van de aanwezigheid</w:t>
      </w:r>
      <w:r w:rsidR="007A1E44">
        <w:rPr>
          <w:rFonts w:ascii="Times New Roman" w:hAnsi="Times New Roman" w:cs="Times New Roman"/>
        </w:rPr>
        <w:t xml:space="preserve"> </w:t>
      </w:r>
      <w:r>
        <w:rPr>
          <w:rFonts w:ascii="Times New Roman" w:hAnsi="Times New Roman" w:cs="Times New Roman"/>
        </w:rPr>
        <w:t>van</w:t>
      </w:r>
      <w:r w:rsidR="0027522A" w:rsidRPr="005918E3">
        <w:rPr>
          <w:rFonts w:ascii="Times New Roman" w:hAnsi="Times New Roman" w:cs="Times New Roman"/>
        </w:rPr>
        <w:t xml:space="preserve"> een oran</w:t>
      </w:r>
      <w:r>
        <w:rPr>
          <w:rFonts w:ascii="Times New Roman" w:hAnsi="Times New Roman" w:cs="Times New Roman"/>
        </w:rPr>
        <w:t>j</w:t>
      </w:r>
      <w:r w:rsidR="0027522A" w:rsidRPr="005918E3">
        <w:rPr>
          <w:rFonts w:ascii="Times New Roman" w:hAnsi="Times New Roman" w:cs="Times New Roman"/>
        </w:rPr>
        <w:t xml:space="preserve">erie in de </w:t>
      </w:r>
      <w:r w:rsidR="00AF2164" w:rsidRPr="005918E3">
        <w:rPr>
          <w:rFonts w:ascii="Times New Roman" w:hAnsi="Times New Roman" w:cs="Times New Roman"/>
        </w:rPr>
        <w:t xml:space="preserve">Hortus </w:t>
      </w:r>
      <w:r w:rsidR="0027522A" w:rsidRPr="005918E3">
        <w:rPr>
          <w:rFonts w:ascii="Times New Roman" w:hAnsi="Times New Roman" w:cs="Times New Roman"/>
        </w:rPr>
        <w:t>Groninganus</w:t>
      </w:r>
      <w:r w:rsidR="007A1E44">
        <w:rPr>
          <w:rFonts w:ascii="Times New Roman" w:hAnsi="Times New Roman" w:cs="Times New Roman"/>
        </w:rPr>
        <w:t xml:space="preserve"> </w:t>
      </w:r>
      <w:r>
        <w:rPr>
          <w:rFonts w:ascii="Times New Roman" w:hAnsi="Times New Roman" w:cs="Times New Roman"/>
        </w:rPr>
        <w:t>d</w:t>
      </w:r>
      <w:r w:rsidR="0027522A" w:rsidRPr="005918E3">
        <w:rPr>
          <w:rFonts w:ascii="Times New Roman" w:hAnsi="Times New Roman" w:cs="Times New Roman"/>
        </w:rPr>
        <w:t>ateer</w:t>
      </w:r>
      <w:r>
        <w:rPr>
          <w:rFonts w:ascii="Times New Roman" w:hAnsi="Times New Roman" w:cs="Times New Roman"/>
        </w:rPr>
        <w:t>t</w:t>
      </w:r>
      <w:r w:rsidR="0027522A" w:rsidRPr="005918E3">
        <w:rPr>
          <w:rFonts w:ascii="Times New Roman" w:hAnsi="Times New Roman" w:cs="Times New Roman"/>
        </w:rPr>
        <w:t xml:space="preserve"> van 1656, wanneer de Staten van</w:t>
      </w:r>
      <w:r w:rsidR="007A1E44">
        <w:rPr>
          <w:rFonts w:ascii="Times New Roman" w:hAnsi="Times New Roman" w:cs="Times New Roman"/>
        </w:rPr>
        <w:t xml:space="preserve"> </w:t>
      </w:r>
      <w:r>
        <w:rPr>
          <w:rFonts w:ascii="Times New Roman" w:hAnsi="Times New Roman" w:cs="Times New Roman"/>
        </w:rPr>
        <w:t>Groningen een bedrag van twaalf</w:t>
      </w:r>
      <w:r w:rsidR="0027522A" w:rsidRPr="005918E3">
        <w:rPr>
          <w:rFonts w:ascii="Times New Roman" w:hAnsi="Times New Roman" w:cs="Times New Roman"/>
        </w:rPr>
        <w:t>honderd</w:t>
      </w:r>
      <w:r w:rsidR="007A1E44">
        <w:rPr>
          <w:rFonts w:ascii="Times New Roman" w:hAnsi="Times New Roman" w:cs="Times New Roman"/>
        </w:rPr>
        <w:t xml:space="preserve"> </w:t>
      </w:r>
      <w:r>
        <w:rPr>
          <w:rFonts w:ascii="Times New Roman" w:hAnsi="Times New Roman" w:cs="Times New Roman"/>
        </w:rPr>
        <w:t>gulden</w:t>
      </w:r>
      <w:r w:rsidR="0027522A" w:rsidRPr="005918E3">
        <w:rPr>
          <w:rFonts w:ascii="Times New Roman" w:hAnsi="Times New Roman" w:cs="Times New Roman"/>
        </w:rPr>
        <w:t xml:space="preserve"> beschikbaar stellen voor de bouw</w:t>
      </w:r>
      <w:r w:rsidR="007A1E44">
        <w:rPr>
          <w:rFonts w:ascii="Times New Roman" w:hAnsi="Times New Roman" w:cs="Times New Roman"/>
        </w:rPr>
        <w:t xml:space="preserve"> </w:t>
      </w:r>
      <w:r>
        <w:rPr>
          <w:rFonts w:ascii="Times New Roman" w:hAnsi="Times New Roman" w:cs="Times New Roman"/>
        </w:rPr>
        <w:t>van</w:t>
      </w:r>
      <w:r w:rsidR="0027522A" w:rsidRPr="005918E3">
        <w:rPr>
          <w:rFonts w:ascii="Times New Roman" w:hAnsi="Times New Roman" w:cs="Times New Roman"/>
        </w:rPr>
        <w:t xml:space="preserve"> een reconditorium </w:t>
      </w:r>
      <w:r>
        <w:rPr>
          <w:rFonts w:ascii="Times New Roman" w:hAnsi="Times New Roman" w:cs="Times New Roman"/>
        </w:rPr>
        <w:t>(</w:t>
      </w:r>
      <w:r w:rsidR="0027522A" w:rsidRPr="005918E3">
        <w:rPr>
          <w:rFonts w:ascii="Times New Roman" w:hAnsi="Times New Roman" w:cs="Times New Roman"/>
        </w:rPr>
        <w:t>een type oranjerie</w:t>
      </w:r>
      <w:r>
        <w:rPr>
          <w:rFonts w:ascii="Times New Roman" w:hAnsi="Times New Roman" w:cs="Times New Roman"/>
        </w:rPr>
        <w:t>)</w:t>
      </w:r>
      <w:r w:rsidR="0027522A" w:rsidRPr="005918E3">
        <w:rPr>
          <w:rFonts w:ascii="Times New Roman" w:hAnsi="Times New Roman" w:cs="Times New Roman"/>
        </w:rPr>
        <w:t xml:space="preserve"> </w:t>
      </w:r>
      <w:r>
        <w:rPr>
          <w:rFonts w:ascii="Times New Roman" w:hAnsi="Times New Roman" w:cs="Times New Roman"/>
        </w:rPr>
        <w:t xml:space="preserve">bedoeld </w:t>
      </w:r>
      <w:r w:rsidR="0027522A" w:rsidRPr="005918E3">
        <w:rPr>
          <w:rFonts w:ascii="Times New Roman" w:hAnsi="Times New Roman" w:cs="Times New Roman"/>
        </w:rPr>
        <w:t>voor het in de winter overhouden</w:t>
      </w:r>
      <w:r w:rsidR="007A1E44">
        <w:rPr>
          <w:rFonts w:ascii="Times New Roman" w:hAnsi="Times New Roman" w:cs="Times New Roman"/>
        </w:rPr>
        <w:t xml:space="preserve"> </w:t>
      </w:r>
      <w:r>
        <w:rPr>
          <w:rFonts w:ascii="Times New Roman" w:hAnsi="Times New Roman" w:cs="Times New Roman"/>
        </w:rPr>
        <w:t xml:space="preserve">van ‘alle </w:t>
      </w:r>
      <w:r w:rsidR="0027522A" w:rsidRPr="005918E3">
        <w:rPr>
          <w:rFonts w:ascii="Times New Roman" w:hAnsi="Times New Roman" w:cs="Times New Roman"/>
        </w:rPr>
        <w:t>rare planten'. Door de eeuwen heen</w:t>
      </w:r>
      <w:r w:rsidR="007A1E44">
        <w:rPr>
          <w:rFonts w:ascii="Times New Roman" w:hAnsi="Times New Roman" w:cs="Times New Roman"/>
        </w:rPr>
        <w:t xml:space="preserve"> </w:t>
      </w:r>
      <w:r>
        <w:rPr>
          <w:rFonts w:ascii="Times New Roman" w:hAnsi="Times New Roman" w:cs="Times New Roman"/>
        </w:rPr>
        <w:t xml:space="preserve">vinden </w:t>
      </w:r>
      <w:r w:rsidR="0027522A" w:rsidRPr="005918E3">
        <w:rPr>
          <w:rFonts w:ascii="Times New Roman" w:hAnsi="Times New Roman" w:cs="Times New Roman"/>
        </w:rPr>
        <w:t>er verschillende uitbreidingen plaats</w:t>
      </w:r>
      <w:r w:rsidR="007A1E44">
        <w:rPr>
          <w:rFonts w:ascii="Times New Roman" w:hAnsi="Times New Roman" w:cs="Times New Roman"/>
        </w:rPr>
        <w:t xml:space="preserve"> </w:t>
      </w:r>
      <w:r>
        <w:rPr>
          <w:rFonts w:ascii="Times New Roman" w:hAnsi="Times New Roman" w:cs="Times New Roman"/>
        </w:rPr>
        <w:t>en ergens in die tij</w:t>
      </w:r>
      <w:r w:rsidR="0027522A" w:rsidRPr="005918E3">
        <w:rPr>
          <w:rFonts w:ascii="Times New Roman" w:hAnsi="Times New Roman" w:cs="Times New Roman"/>
        </w:rPr>
        <w:t>d wordt het exemplaar</w:t>
      </w:r>
      <w:r w:rsidR="007A1E44">
        <w:rPr>
          <w:rFonts w:ascii="Times New Roman" w:hAnsi="Times New Roman" w:cs="Times New Roman"/>
        </w:rPr>
        <w:t xml:space="preserve"> </w:t>
      </w:r>
      <w:r>
        <w:rPr>
          <w:rFonts w:ascii="Times New Roman" w:hAnsi="Times New Roman" w:cs="Times New Roman"/>
        </w:rPr>
        <w:t>van 1656 g</w:t>
      </w:r>
      <w:r w:rsidR="0027522A" w:rsidRPr="005918E3">
        <w:rPr>
          <w:rFonts w:ascii="Times New Roman" w:hAnsi="Times New Roman" w:cs="Times New Roman"/>
        </w:rPr>
        <w:t>esloopt.</w:t>
      </w:r>
    </w:p>
    <w:p w14:paraId="7C3557D0" w14:textId="4EBE231C" w:rsidR="0027522A" w:rsidRPr="005918E3" w:rsidRDefault="00AF2164" w:rsidP="0027522A">
      <w:pPr>
        <w:rPr>
          <w:rFonts w:ascii="Times New Roman" w:hAnsi="Times New Roman" w:cs="Times New Roman"/>
        </w:rPr>
      </w:pPr>
      <w:r>
        <w:rPr>
          <w:rFonts w:ascii="Times New Roman" w:hAnsi="Times New Roman" w:cs="Times New Roman"/>
        </w:rPr>
        <w:t>Wanneer de Hortus</w:t>
      </w:r>
      <w:r w:rsidR="0027522A" w:rsidRPr="005918E3">
        <w:rPr>
          <w:rFonts w:ascii="Times New Roman" w:hAnsi="Times New Roman" w:cs="Times New Roman"/>
        </w:rPr>
        <w:t xml:space="preserve"> in 1966 naar Haren</w:t>
      </w:r>
      <w:r>
        <w:rPr>
          <w:rFonts w:ascii="Times New Roman" w:hAnsi="Times New Roman" w:cs="Times New Roman"/>
        </w:rPr>
        <w:t xml:space="preserve"> verhuist is de o</w:t>
      </w:r>
      <w:r w:rsidR="0027522A" w:rsidRPr="005918E3">
        <w:rPr>
          <w:rFonts w:ascii="Times New Roman" w:hAnsi="Times New Roman" w:cs="Times New Roman"/>
        </w:rPr>
        <w:t>ran</w:t>
      </w:r>
      <w:r>
        <w:rPr>
          <w:rFonts w:ascii="Times New Roman" w:hAnsi="Times New Roman" w:cs="Times New Roman"/>
        </w:rPr>
        <w:t>j</w:t>
      </w:r>
      <w:r w:rsidR="0027522A" w:rsidRPr="005918E3">
        <w:rPr>
          <w:rFonts w:ascii="Times New Roman" w:hAnsi="Times New Roman" w:cs="Times New Roman"/>
        </w:rPr>
        <w:t>erie niet langer een apart</w:t>
      </w:r>
      <w:r>
        <w:rPr>
          <w:rFonts w:ascii="Times New Roman" w:hAnsi="Times New Roman" w:cs="Times New Roman"/>
        </w:rPr>
        <w:t xml:space="preserve"> gebouw, maar een </w:t>
      </w:r>
      <w:r w:rsidR="0027522A" w:rsidRPr="005918E3">
        <w:rPr>
          <w:rFonts w:ascii="Times New Roman" w:hAnsi="Times New Roman" w:cs="Times New Roman"/>
        </w:rPr>
        <w:t>afgesloten gedeelte van</w:t>
      </w:r>
      <w:r>
        <w:rPr>
          <w:rFonts w:ascii="Times New Roman" w:hAnsi="Times New Roman" w:cs="Times New Roman"/>
        </w:rPr>
        <w:t xml:space="preserve"> de Grote Kas, </w:t>
      </w:r>
      <w:r w:rsidR="0027522A" w:rsidRPr="005918E3">
        <w:rPr>
          <w:rFonts w:ascii="Times New Roman" w:hAnsi="Times New Roman" w:cs="Times New Roman"/>
        </w:rPr>
        <w:t xml:space="preserve">die tot op de dag van </w:t>
      </w:r>
      <w:r>
        <w:rPr>
          <w:rFonts w:ascii="Times New Roman" w:hAnsi="Times New Roman" w:cs="Times New Roman"/>
        </w:rPr>
        <w:t>v</w:t>
      </w:r>
      <w:r w:rsidR="0027522A" w:rsidRPr="005918E3">
        <w:rPr>
          <w:rFonts w:ascii="Times New Roman" w:hAnsi="Times New Roman" w:cs="Times New Roman"/>
        </w:rPr>
        <w:t>andaa</w:t>
      </w:r>
      <w:r>
        <w:rPr>
          <w:rFonts w:ascii="Times New Roman" w:hAnsi="Times New Roman" w:cs="Times New Roman"/>
        </w:rPr>
        <w:t xml:space="preserve">g gedurende de wintermaanden </w:t>
      </w:r>
      <w:r w:rsidR="0027522A" w:rsidRPr="005918E3">
        <w:rPr>
          <w:rFonts w:ascii="Times New Roman" w:hAnsi="Times New Roman" w:cs="Times New Roman"/>
        </w:rPr>
        <w:t>de talri</w:t>
      </w:r>
      <w:r>
        <w:rPr>
          <w:rFonts w:ascii="Times New Roman" w:hAnsi="Times New Roman" w:cs="Times New Roman"/>
        </w:rPr>
        <w:t>j</w:t>
      </w:r>
      <w:r w:rsidR="0027522A" w:rsidRPr="005918E3">
        <w:rPr>
          <w:rFonts w:ascii="Times New Roman" w:hAnsi="Times New Roman" w:cs="Times New Roman"/>
        </w:rPr>
        <w:t>ke</w:t>
      </w:r>
      <w:r>
        <w:rPr>
          <w:rFonts w:ascii="Times New Roman" w:hAnsi="Times New Roman" w:cs="Times New Roman"/>
        </w:rPr>
        <w:t xml:space="preserve"> kuipplanten herbergt. </w:t>
      </w:r>
      <w:r w:rsidR="0027522A" w:rsidRPr="005918E3">
        <w:rPr>
          <w:rFonts w:ascii="Times New Roman" w:hAnsi="Times New Roman" w:cs="Times New Roman"/>
        </w:rPr>
        <w:t>Sinds 1 januari 2012</w:t>
      </w:r>
      <w:r>
        <w:rPr>
          <w:rFonts w:ascii="Times New Roman" w:hAnsi="Times New Roman" w:cs="Times New Roman"/>
        </w:rPr>
        <w:t xml:space="preserve"> staat de Hortus los van de Universiteit en moet ze als publiekstrekker zelfstandig zien te overleven.</w:t>
      </w:r>
    </w:p>
    <w:p w14:paraId="22B379BF" w14:textId="2208A2C1" w:rsidR="0027522A" w:rsidRPr="005918E3" w:rsidRDefault="00AF2164" w:rsidP="003331D9">
      <w:pPr>
        <w:rPr>
          <w:rFonts w:ascii="Times New Roman" w:hAnsi="Times New Roman" w:cs="Times New Roman"/>
        </w:rPr>
      </w:pPr>
      <w:r>
        <w:rPr>
          <w:rFonts w:ascii="Times New Roman" w:hAnsi="Times New Roman" w:cs="Times New Roman"/>
        </w:rPr>
        <w:t>I</w:t>
      </w:r>
      <w:r w:rsidR="0027522A" w:rsidRPr="005918E3">
        <w:rPr>
          <w:rFonts w:ascii="Times New Roman" w:hAnsi="Times New Roman" w:cs="Times New Roman"/>
        </w:rPr>
        <w:t>n de buite</w:t>
      </w:r>
      <w:r>
        <w:rPr>
          <w:rFonts w:ascii="Times New Roman" w:hAnsi="Times New Roman" w:cs="Times New Roman"/>
        </w:rPr>
        <w:t>n</w:t>
      </w:r>
      <w:r w:rsidR="0027522A" w:rsidRPr="005918E3">
        <w:rPr>
          <w:rFonts w:ascii="Times New Roman" w:hAnsi="Times New Roman" w:cs="Times New Roman"/>
        </w:rPr>
        <w:t>gevel v</w:t>
      </w:r>
      <w:r>
        <w:rPr>
          <w:rFonts w:ascii="Times New Roman" w:hAnsi="Times New Roman" w:cs="Times New Roman"/>
        </w:rPr>
        <w:t>an Hortus Haren zit een aantal gevelstenen</w:t>
      </w:r>
      <w:r w:rsidR="00BB2724">
        <w:rPr>
          <w:rFonts w:ascii="Times New Roman" w:hAnsi="Times New Roman" w:cs="Times New Roman"/>
        </w:rPr>
        <w:t xml:space="preserve"> </w:t>
      </w:r>
      <w:r w:rsidR="0027522A" w:rsidRPr="005918E3">
        <w:rPr>
          <w:rFonts w:ascii="Times New Roman" w:hAnsi="Times New Roman" w:cs="Times New Roman"/>
        </w:rPr>
        <w:t>ge</w:t>
      </w:r>
      <w:r w:rsidR="00BB2724">
        <w:rPr>
          <w:rFonts w:ascii="Times New Roman" w:hAnsi="Times New Roman" w:cs="Times New Roman"/>
        </w:rPr>
        <w:t>m</w:t>
      </w:r>
      <w:r w:rsidR="0027522A" w:rsidRPr="005918E3">
        <w:rPr>
          <w:rFonts w:ascii="Times New Roman" w:hAnsi="Times New Roman" w:cs="Times New Roman"/>
        </w:rPr>
        <w:t>et</w:t>
      </w:r>
      <w:r w:rsidR="00BB2724">
        <w:rPr>
          <w:rFonts w:ascii="Times New Roman" w:hAnsi="Times New Roman" w:cs="Times New Roman"/>
        </w:rPr>
        <w:t>s</w:t>
      </w:r>
      <w:r w:rsidR="0027522A" w:rsidRPr="005918E3">
        <w:rPr>
          <w:rFonts w:ascii="Times New Roman" w:hAnsi="Times New Roman" w:cs="Times New Roman"/>
        </w:rPr>
        <w:t xml:space="preserve">eld die </w:t>
      </w:r>
      <w:r w:rsidR="00BB2724">
        <w:rPr>
          <w:rFonts w:ascii="Times New Roman" w:hAnsi="Times New Roman" w:cs="Times New Roman"/>
        </w:rPr>
        <w:t>m</w:t>
      </w:r>
      <w:r w:rsidR="0027522A" w:rsidRPr="005918E3">
        <w:rPr>
          <w:rFonts w:ascii="Times New Roman" w:hAnsi="Times New Roman" w:cs="Times New Roman"/>
        </w:rPr>
        <w:t>eeg</w:t>
      </w:r>
      <w:r w:rsidR="00BB2724">
        <w:rPr>
          <w:rFonts w:ascii="Times New Roman" w:hAnsi="Times New Roman" w:cs="Times New Roman"/>
        </w:rPr>
        <w:t>e</w:t>
      </w:r>
      <w:r w:rsidR="0027522A" w:rsidRPr="005918E3">
        <w:rPr>
          <w:rFonts w:ascii="Times New Roman" w:hAnsi="Times New Roman" w:cs="Times New Roman"/>
        </w:rPr>
        <w:t>no</w:t>
      </w:r>
      <w:r w:rsidR="00BB2724">
        <w:rPr>
          <w:rFonts w:ascii="Times New Roman" w:hAnsi="Times New Roman" w:cs="Times New Roman"/>
        </w:rPr>
        <w:t xml:space="preserve">men </w:t>
      </w:r>
      <w:r w:rsidR="0027522A" w:rsidRPr="005918E3">
        <w:rPr>
          <w:rFonts w:ascii="Times New Roman" w:hAnsi="Times New Roman" w:cs="Times New Roman"/>
        </w:rPr>
        <w:t xml:space="preserve">zijn </w:t>
      </w:r>
      <w:r w:rsidR="00BB2724">
        <w:rPr>
          <w:rFonts w:ascii="Times New Roman" w:hAnsi="Times New Roman" w:cs="Times New Roman"/>
        </w:rPr>
        <w:t xml:space="preserve">van de oude Hortus Groninganus </w:t>
      </w:r>
      <w:r w:rsidR="0027522A" w:rsidRPr="005918E3">
        <w:rPr>
          <w:rFonts w:ascii="Times New Roman" w:hAnsi="Times New Roman" w:cs="Times New Roman"/>
        </w:rPr>
        <w:t xml:space="preserve">dat in de jaren na </w:t>
      </w:r>
      <w:r w:rsidR="00BB2724">
        <w:rPr>
          <w:rFonts w:ascii="Times New Roman" w:hAnsi="Times New Roman" w:cs="Times New Roman"/>
        </w:rPr>
        <w:t>1</w:t>
      </w:r>
      <w:r w:rsidR="0027522A" w:rsidRPr="005918E3">
        <w:rPr>
          <w:rFonts w:ascii="Times New Roman" w:hAnsi="Times New Roman" w:cs="Times New Roman"/>
        </w:rPr>
        <w:t xml:space="preserve">966 is gesloopt. </w:t>
      </w:r>
      <w:r w:rsidR="00BB2724">
        <w:rPr>
          <w:rFonts w:ascii="Times New Roman" w:hAnsi="Times New Roman" w:cs="Times New Roman"/>
        </w:rPr>
        <w:t>De meest opvallende gedenksteen (1755) bevond zich vroeger boven</w:t>
      </w:r>
      <w:r w:rsidR="00904DF8">
        <w:rPr>
          <w:rFonts w:ascii="Times New Roman" w:hAnsi="Times New Roman" w:cs="Times New Roman"/>
        </w:rPr>
        <w:t xml:space="preserve">: </w:t>
      </w:r>
      <w:bookmarkStart w:id="0" w:name="_GoBack"/>
      <w:bookmarkEnd w:id="0"/>
      <w:r>
        <w:rPr>
          <w:rFonts w:ascii="Times New Roman" w:hAnsi="Times New Roman" w:cs="Times New Roman"/>
        </w:rPr>
        <w:t>‘</w:t>
      </w:r>
      <w:r w:rsidR="0027522A" w:rsidRPr="005918E3">
        <w:rPr>
          <w:rFonts w:ascii="Times New Roman" w:hAnsi="Times New Roman" w:cs="Times New Roman"/>
        </w:rPr>
        <w:t xml:space="preserve">Vergis ik mij; word ik zelf gevoerd </w:t>
      </w:r>
      <w:r>
        <w:rPr>
          <w:rFonts w:ascii="Times New Roman" w:hAnsi="Times New Roman" w:cs="Times New Roman"/>
        </w:rPr>
        <w:t>als gast</w:t>
      </w:r>
      <w:r w:rsidR="0027522A" w:rsidRPr="005918E3">
        <w:rPr>
          <w:rFonts w:ascii="Times New Roman" w:hAnsi="Times New Roman" w:cs="Times New Roman"/>
        </w:rPr>
        <w:t xml:space="preserve"> naar </w:t>
      </w:r>
      <w:r>
        <w:rPr>
          <w:rFonts w:ascii="Times New Roman" w:hAnsi="Times New Roman" w:cs="Times New Roman"/>
        </w:rPr>
        <w:t>uitheemse kusten, o</w:t>
      </w:r>
      <w:r w:rsidR="0027522A" w:rsidRPr="005918E3">
        <w:rPr>
          <w:rFonts w:ascii="Times New Roman" w:hAnsi="Times New Roman" w:cs="Times New Roman"/>
        </w:rPr>
        <w:t xml:space="preserve">f ligt de hete zon in het gebied van de </w:t>
      </w:r>
      <w:r>
        <w:rPr>
          <w:rFonts w:ascii="Times New Roman" w:hAnsi="Times New Roman" w:cs="Times New Roman"/>
        </w:rPr>
        <w:t>N</w:t>
      </w:r>
      <w:r w:rsidR="0027522A" w:rsidRPr="005918E3">
        <w:rPr>
          <w:rFonts w:ascii="Times New Roman" w:hAnsi="Times New Roman" w:cs="Times New Roman"/>
        </w:rPr>
        <w:t>oordpool</w:t>
      </w:r>
      <w:r>
        <w:rPr>
          <w:rFonts w:ascii="Times New Roman" w:hAnsi="Times New Roman" w:cs="Times New Roman"/>
        </w:rPr>
        <w:t>?</w:t>
      </w:r>
    </w:p>
    <w:p w14:paraId="251F727B" w14:textId="30162121" w:rsidR="0027522A" w:rsidRPr="005918E3" w:rsidRDefault="0027522A" w:rsidP="0027522A">
      <w:pPr>
        <w:rPr>
          <w:rFonts w:ascii="Times New Roman" w:hAnsi="Times New Roman" w:cs="Times New Roman"/>
        </w:rPr>
      </w:pPr>
      <w:r w:rsidRPr="005918E3">
        <w:rPr>
          <w:rFonts w:ascii="Times New Roman" w:hAnsi="Times New Roman" w:cs="Times New Roman"/>
        </w:rPr>
        <w:t xml:space="preserve">Zo is het niet, maar Lambergen heeft in </w:t>
      </w:r>
      <w:r w:rsidR="00AF2164">
        <w:rPr>
          <w:rFonts w:ascii="Times New Roman" w:hAnsi="Times New Roman" w:cs="Times New Roman"/>
        </w:rPr>
        <w:t>Gronings</w:t>
      </w:r>
      <w:r w:rsidRPr="005918E3">
        <w:rPr>
          <w:rFonts w:ascii="Times New Roman" w:hAnsi="Times New Roman" w:cs="Times New Roman"/>
        </w:rPr>
        <w:t xml:space="preserve">e </w:t>
      </w:r>
      <w:r w:rsidR="00AF2164">
        <w:rPr>
          <w:rFonts w:ascii="Times New Roman" w:hAnsi="Times New Roman" w:cs="Times New Roman"/>
        </w:rPr>
        <w:t>hortus in</w:t>
      </w:r>
      <w:r w:rsidRPr="005918E3">
        <w:rPr>
          <w:rFonts w:ascii="Times New Roman" w:hAnsi="Times New Roman" w:cs="Times New Roman"/>
        </w:rPr>
        <w:t>gevoe</w:t>
      </w:r>
      <w:r w:rsidR="00AF2164">
        <w:rPr>
          <w:rFonts w:ascii="Times New Roman" w:hAnsi="Times New Roman" w:cs="Times New Roman"/>
        </w:rPr>
        <w:t xml:space="preserve">rd wat </w:t>
      </w:r>
      <w:r w:rsidRPr="005918E3">
        <w:rPr>
          <w:rFonts w:ascii="Times New Roman" w:hAnsi="Times New Roman" w:cs="Times New Roman"/>
        </w:rPr>
        <w:t>Lybi</w:t>
      </w:r>
      <w:r w:rsidR="00AF2164">
        <w:rPr>
          <w:rFonts w:ascii="Times New Roman" w:hAnsi="Times New Roman" w:cs="Times New Roman"/>
        </w:rPr>
        <w:t>ë</w:t>
      </w:r>
      <w:r w:rsidRPr="005918E3">
        <w:rPr>
          <w:rFonts w:ascii="Times New Roman" w:hAnsi="Times New Roman" w:cs="Times New Roman"/>
        </w:rPr>
        <w:t xml:space="preserve"> of Peru of het vaderland </w:t>
      </w:r>
      <w:r w:rsidR="00AF2164">
        <w:rPr>
          <w:rFonts w:ascii="Times New Roman" w:hAnsi="Times New Roman" w:cs="Times New Roman"/>
        </w:rPr>
        <w:t>J</w:t>
      </w:r>
      <w:r w:rsidRPr="005918E3">
        <w:rPr>
          <w:rFonts w:ascii="Times New Roman" w:hAnsi="Times New Roman" w:cs="Times New Roman"/>
        </w:rPr>
        <w:t>ava voortbreng</w:t>
      </w:r>
      <w:r w:rsidR="00AF2164">
        <w:rPr>
          <w:rFonts w:ascii="Times New Roman" w:hAnsi="Times New Roman" w:cs="Times New Roman"/>
        </w:rPr>
        <w:t>t</w:t>
      </w:r>
      <w:r w:rsidRPr="005918E3">
        <w:rPr>
          <w:rFonts w:ascii="Times New Roman" w:hAnsi="Times New Roman" w:cs="Times New Roman"/>
        </w:rPr>
        <w:t>.'</w:t>
      </w:r>
    </w:p>
    <w:p w14:paraId="42779A2C" w14:textId="77777777" w:rsidR="0027522A" w:rsidRPr="001B7ADA" w:rsidRDefault="0027522A" w:rsidP="0027522A">
      <w:pPr>
        <w:rPr>
          <w:rFonts w:ascii="Times New Roman" w:hAnsi="Times New Roman" w:cs="Times New Roman"/>
          <w:b/>
        </w:rPr>
      </w:pPr>
      <w:r w:rsidRPr="001B7ADA">
        <w:rPr>
          <w:rFonts w:ascii="Times New Roman" w:hAnsi="Times New Roman" w:cs="Times New Roman"/>
          <w:b/>
        </w:rPr>
        <w:t>Verwarring</w:t>
      </w:r>
    </w:p>
    <w:p w14:paraId="6C4ECD0E" w14:textId="315D3141" w:rsidR="0027522A" w:rsidRPr="005918E3" w:rsidRDefault="001B7ADA" w:rsidP="0027522A">
      <w:pPr>
        <w:rPr>
          <w:rFonts w:ascii="Times New Roman" w:hAnsi="Times New Roman" w:cs="Times New Roman"/>
        </w:rPr>
      </w:pPr>
      <w:r>
        <w:rPr>
          <w:rFonts w:ascii="Times New Roman" w:hAnsi="Times New Roman" w:cs="Times New Roman"/>
        </w:rPr>
        <w:t xml:space="preserve">In zijn publicatie ‘Oranjerieën in Nederland’ </w:t>
      </w:r>
      <w:r w:rsidR="0027522A" w:rsidRPr="005918E3">
        <w:rPr>
          <w:rFonts w:ascii="Times New Roman" w:hAnsi="Times New Roman" w:cs="Times New Roman"/>
        </w:rPr>
        <w:t xml:space="preserve">onderscheidt de auteur Erik </w:t>
      </w:r>
      <w:proofErr w:type="spellStart"/>
      <w:r w:rsidR="0027522A" w:rsidRPr="005918E3">
        <w:rPr>
          <w:rFonts w:ascii="Times New Roman" w:hAnsi="Times New Roman" w:cs="Times New Roman"/>
        </w:rPr>
        <w:t>Geytenbeek</w:t>
      </w:r>
      <w:proofErr w:type="spellEnd"/>
      <w:r w:rsidR="0027522A" w:rsidRPr="005918E3">
        <w:rPr>
          <w:rFonts w:ascii="Times New Roman" w:hAnsi="Times New Roman" w:cs="Times New Roman"/>
        </w:rPr>
        <w:t xml:space="preserve"> vier</w:t>
      </w:r>
      <w:r>
        <w:rPr>
          <w:rFonts w:ascii="Times New Roman" w:hAnsi="Times New Roman" w:cs="Times New Roman"/>
        </w:rPr>
        <w:t xml:space="preserve"> </w:t>
      </w:r>
      <w:r w:rsidR="0027522A" w:rsidRPr="005918E3">
        <w:rPr>
          <w:rFonts w:ascii="Times New Roman" w:hAnsi="Times New Roman" w:cs="Times New Roman"/>
        </w:rPr>
        <w:t xml:space="preserve">typen </w:t>
      </w:r>
      <w:proofErr w:type="spellStart"/>
      <w:r w:rsidR="0027522A" w:rsidRPr="005918E3">
        <w:rPr>
          <w:rFonts w:ascii="Times New Roman" w:hAnsi="Times New Roman" w:cs="Times New Roman"/>
        </w:rPr>
        <w:t>oranjerieen</w:t>
      </w:r>
      <w:proofErr w:type="spellEnd"/>
      <w:r w:rsidR="0027522A" w:rsidRPr="005918E3">
        <w:rPr>
          <w:rFonts w:ascii="Times New Roman" w:hAnsi="Times New Roman" w:cs="Times New Roman"/>
        </w:rPr>
        <w:t>: de bouwhuisoranjerie, de</w:t>
      </w:r>
      <w:r>
        <w:rPr>
          <w:rFonts w:ascii="Times New Roman" w:hAnsi="Times New Roman" w:cs="Times New Roman"/>
        </w:rPr>
        <w:t xml:space="preserve"> l</w:t>
      </w:r>
      <w:r w:rsidR="0027522A" w:rsidRPr="005918E3">
        <w:rPr>
          <w:rFonts w:ascii="Times New Roman" w:hAnsi="Times New Roman" w:cs="Times New Roman"/>
        </w:rPr>
        <w:t>andschapsoranjerie, de formele oranjerie en</w:t>
      </w:r>
      <w:r>
        <w:rPr>
          <w:rFonts w:ascii="Times New Roman" w:hAnsi="Times New Roman" w:cs="Times New Roman"/>
        </w:rPr>
        <w:t xml:space="preserve"> </w:t>
      </w:r>
      <w:r w:rsidR="0027522A" w:rsidRPr="005918E3">
        <w:rPr>
          <w:rFonts w:ascii="Times New Roman" w:hAnsi="Times New Roman" w:cs="Times New Roman"/>
        </w:rPr>
        <w:t>de moestuinoranjerie. Die laatste komt</w:t>
      </w:r>
      <w:r>
        <w:rPr>
          <w:rFonts w:ascii="Times New Roman" w:hAnsi="Times New Roman" w:cs="Times New Roman"/>
        </w:rPr>
        <w:t xml:space="preserve"> </w:t>
      </w:r>
      <w:r w:rsidR="0027522A" w:rsidRPr="005918E3">
        <w:rPr>
          <w:rFonts w:ascii="Times New Roman" w:hAnsi="Times New Roman" w:cs="Times New Roman"/>
        </w:rPr>
        <w:t>het meest voor omdat het nuttige met het</w:t>
      </w:r>
      <w:r>
        <w:rPr>
          <w:rFonts w:ascii="Times New Roman" w:hAnsi="Times New Roman" w:cs="Times New Roman"/>
        </w:rPr>
        <w:t xml:space="preserve"> </w:t>
      </w:r>
      <w:r w:rsidR="0027522A" w:rsidRPr="005918E3">
        <w:rPr>
          <w:rFonts w:ascii="Times New Roman" w:hAnsi="Times New Roman" w:cs="Times New Roman"/>
        </w:rPr>
        <w:t>aangename werd verenigd. De Oranjerie is</w:t>
      </w:r>
      <w:r>
        <w:rPr>
          <w:rFonts w:ascii="Times New Roman" w:hAnsi="Times New Roman" w:cs="Times New Roman"/>
        </w:rPr>
        <w:t xml:space="preserve"> </w:t>
      </w:r>
      <w:r w:rsidR="0027522A" w:rsidRPr="005918E3">
        <w:rPr>
          <w:rFonts w:ascii="Times New Roman" w:hAnsi="Times New Roman" w:cs="Times New Roman"/>
        </w:rPr>
        <w:t>dan gesitueerd nabij broeikassen, waterput</w:t>
      </w:r>
      <w:r>
        <w:rPr>
          <w:rFonts w:ascii="Times New Roman" w:hAnsi="Times New Roman" w:cs="Times New Roman"/>
        </w:rPr>
        <w:t xml:space="preserve">, </w:t>
      </w:r>
      <w:r w:rsidR="0027522A" w:rsidRPr="005918E3">
        <w:rPr>
          <w:rFonts w:ascii="Times New Roman" w:hAnsi="Times New Roman" w:cs="Times New Roman"/>
        </w:rPr>
        <w:t>groentebedden en tuinmuren. Kortom: een op</w:t>
      </w:r>
      <w:r>
        <w:rPr>
          <w:rFonts w:ascii="Times New Roman" w:hAnsi="Times New Roman" w:cs="Times New Roman"/>
        </w:rPr>
        <w:t xml:space="preserve"> </w:t>
      </w:r>
      <w:r w:rsidR="0027522A" w:rsidRPr="005918E3">
        <w:rPr>
          <w:rFonts w:ascii="Times New Roman" w:hAnsi="Times New Roman" w:cs="Times New Roman"/>
        </w:rPr>
        <w:t>productie gericht geheel.</w:t>
      </w:r>
    </w:p>
    <w:p w14:paraId="4F8D974C" w14:textId="3DCB7475" w:rsidR="0027522A" w:rsidRDefault="0027522A" w:rsidP="0027522A">
      <w:pPr>
        <w:rPr>
          <w:rFonts w:ascii="Times New Roman" w:hAnsi="Times New Roman" w:cs="Times New Roman"/>
        </w:rPr>
      </w:pPr>
      <w:r w:rsidRPr="005918E3">
        <w:rPr>
          <w:rFonts w:ascii="Times New Roman" w:hAnsi="Times New Roman" w:cs="Times New Roman"/>
        </w:rPr>
        <w:t>In het huid</w:t>
      </w:r>
      <w:r w:rsidR="001B7ADA">
        <w:rPr>
          <w:rFonts w:ascii="Times New Roman" w:hAnsi="Times New Roman" w:cs="Times New Roman"/>
        </w:rPr>
        <w:t>ige spraakgebruik worden oranje</w:t>
      </w:r>
      <w:r w:rsidRPr="005918E3">
        <w:rPr>
          <w:rFonts w:ascii="Times New Roman" w:hAnsi="Times New Roman" w:cs="Times New Roman"/>
        </w:rPr>
        <w:t>rieën vaak vereenzelvigd met kassen en serres.</w:t>
      </w:r>
      <w:r w:rsidR="001B7ADA">
        <w:rPr>
          <w:rFonts w:ascii="Times New Roman" w:hAnsi="Times New Roman" w:cs="Times New Roman"/>
        </w:rPr>
        <w:t xml:space="preserve"> </w:t>
      </w:r>
      <w:r w:rsidRPr="005918E3">
        <w:rPr>
          <w:rFonts w:ascii="Times New Roman" w:hAnsi="Times New Roman" w:cs="Times New Roman"/>
        </w:rPr>
        <w:t>Ben Kooij van de Rijksdienst Cultureel Erfgoed:</w:t>
      </w:r>
      <w:r w:rsidR="001B7ADA">
        <w:rPr>
          <w:rFonts w:ascii="Times New Roman" w:hAnsi="Times New Roman" w:cs="Times New Roman"/>
        </w:rPr>
        <w:t xml:space="preserve"> </w:t>
      </w:r>
      <w:r w:rsidRPr="005918E3">
        <w:rPr>
          <w:rFonts w:ascii="Times New Roman" w:hAnsi="Times New Roman" w:cs="Times New Roman"/>
        </w:rPr>
        <w:t>'Kassen, serres en oranjerieën zijn aparte</w:t>
      </w:r>
      <w:r w:rsidR="001B7ADA">
        <w:rPr>
          <w:rFonts w:ascii="Times New Roman" w:hAnsi="Times New Roman" w:cs="Times New Roman"/>
        </w:rPr>
        <w:t xml:space="preserve"> </w:t>
      </w:r>
      <w:r w:rsidRPr="005918E3">
        <w:rPr>
          <w:rFonts w:ascii="Times New Roman" w:hAnsi="Times New Roman" w:cs="Times New Roman"/>
        </w:rPr>
        <w:t>categorieën gebouwen hoewel ze veel</w:t>
      </w:r>
      <w:r w:rsidR="001B7ADA">
        <w:rPr>
          <w:rFonts w:ascii="Times New Roman" w:hAnsi="Times New Roman" w:cs="Times New Roman"/>
        </w:rPr>
        <w:t xml:space="preserve"> </w:t>
      </w:r>
      <w:r w:rsidRPr="005918E3">
        <w:rPr>
          <w:rFonts w:ascii="Times New Roman" w:hAnsi="Times New Roman" w:cs="Times New Roman"/>
        </w:rPr>
        <w:t xml:space="preserve">gemeenschappelijks hebben. Een </w:t>
      </w:r>
      <w:r w:rsidR="001B7ADA">
        <w:rPr>
          <w:rFonts w:ascii="Times New Roman" w:hAnsi="Times New Roman" w:cs="Times New Roman"/>
        </w:rPr>
        <w:t>o</w:t>
      </w:r>
      <w:r w:rsidRPr="005918E3">
        <w:rPr>
          <w:rFonts w:ascii="Times New Roman" w:hAnsi="Times New Roman" w:cs="Times New Roman"/>
        </w:rPr>
        <w:t>ranjerie is</w:t>
      </w:r>
      <w:r w:rsidR="001B7ADA">
        <w:rPr>
          <w:rFonts w:ascii="Times New Roman" w:hAnsi="Times New Roman" w:cs="Times New Roman"/>
        </w:rPr>
        <w:t xml:space="preserve"> </w:t>
      </w:r>
      <w:r w:rsidRPr="005918E3">
        <w:rPr>
          <w:rFonts w:ascii="Times New Roman" w:hAnsi="Times New Roman" w:cs="Times New Roman"/>
        </w:rPr>
        <w:t>geen kas en een kas is geen oranjerie. Hoe</w:t>
      </w:r>
      <w:r w:rsidR="001B7ADA">
        <w:rPr>
          <w:rFonts w:ascii="Times New Roman" w:hAnsi="Times New Roman" w:cs="Times New Roman"/>
        </w:rPr>
        <w:t>w</w:t>
      </w:r>
      <w:r w:rsidRPr="005918E3">
        <w:rPr>
          <w:rFonts w:ascii="Times New Roman" w:hAnsi="Times New Roman" w:cs="Times New Roman"/>
        </w:rPr>
        <w:t>el</w:t>
      </w:r>
      <w:r w:rsidR="001B7ADA">
        <w:rPr>
          <w:rFonts w:ascii="Times New Roman" w:hAnsi="Times New Roman" w:cs="Times New Roman"/>
        </w:rPr>
        <w:t xml:space="preserve"> </w:t>
      </w:r>
      <w:r w:rsidRPr="005918E3">
        <w:rPr>
          <w:rFonts w:ascii="Times New Roman" w:hAnsi="Times New Roman" w:cs="Times New Roman"/>
        </w:rPr>
        <w:t>een aantal</w:t>
      </w:r>
      <w:r w:rsidR="001B7ADA">
        <w:rPr>
          <w:rFonts w:ascii="Times New Roman" w:hAnsi="Times New Roman" w:cs="Times New Roman"/>
        </w:rPr>
        <w:t xml:space="preserve"> voorbeelden van al deze catego</w:t>
      </w:r>
      <w:r w:rsidR="001B7ADA" w:rsidRPr="005918E3">
        <w:rPr>
          <w:rFonts w:ascii="Times New Roman" w:hAnsi="Times New Roman" w:cs="Times New Roman"/>
        </w:rPr>
        <w:t>rieën</w:t>
      </w:r>
      <w:r w:rsidRPr="005918E3">
        <w:rPr>
          <w:rFonts w:ascii="Times New Roman" w:hAnsi="Times New Roman" w:cs="Times New Roman"/>
        </w:rPr>
        <w:t xml:space="preserve"> op elkaar lijkt, heeft elk toch zijn eigen</w:t>
      </w:r>
      <w:r w:rsidR="001B7ADA">
        <w:rPr>
          <w:rFonts w:ascii="Times New Roman" w:hAnsi="Times New Roman" w:cs="Times New Roman"/>
        </w:rPr>
        <w:t xml:space="preserve"> </w:t>
      </w:r>
      <w:r w:rsidRPr="005918E3">
        <w:rPr>
          <w:rFonts w:ascii="Times New Roman" w:hAnsi="Times New Roman" w:cs="Times New Roman"/>
        </w:rPr>
        <w:t xml:space="preserve">functie en inrichting.' Auteur </w:t>
      </w:r>
      <w:r w:rsidR="001B7ADA">
        <w:rPr>
          <w:rFonts w:ascii="Times New Roman" w:hAnsi="Times New Roman" w:cs="Times New Roman"/>
        </w:rPr>
        <w:t>G</w:t>
      </w:r>
      <w:r w:rsidRPr="005918E3">
        <w:rPr>
          <w:rFonts w:ascii="Times New Roman" w:hAnsi="Times New Roman" w:cs="Times New Roman"/>
        </w:rPr>
        <w:t>eytenbeek</w:t>
      </w:r>
      <w:r w:rsidR="001B7ADA">
        <w:rPr>
          <w:rFonts w:ascii="Times New Roman" w:hAnsi="Times New Roman" w:cs="Times New Roman"/>
        </w:rPr>
        <w:t xml:space="preserve"> </w:t>
      </w:r>
      <w:r w:rsidRPr="005918E3">
        <w:rPr>
          <w:rFonts w:ascii="Times New Roman" w:hAnsi="Times New Roman" w:cs="Times New Roman"/>
        </w:rPr>
        <w:t>zegt hierover: 'Een serre is een showtuin in</w:t>
      </w:r>
      <w:r w:rsidR="001B7ADA">
        <w:rPr>
          <w:rFonts w:ascii="Times New Roman" w:hAnsi="Times New Roman" w:cs="Times New Roman"/>
        </w:rPr>
        <w:t xml:space="preserve"> </w:t>
      </w:r>
      <w:r w:rsidRPr="005918E3">
        <w:rPr>
          <w:rFonts w:ascii="Times New Roman" w:hAnsi="Times New Roman" w:cs="Times New Roman"/>
        </w:rPr>
        <w:t>de vorm van een overdekt verlengstuk van de</w:t>
      </w:r>
      <w:r w:rsidR="001B7ADA">
        <w:rPr>
          <w:rFonts w:ascii="Times New Roman" w:hAnsi="Times New Roman" w:cs="Times New Roman"/>
        </w:rPr>
        <w:t xml:space="preserve"> </w:t>
      </w:r>
      <w:r w:rsidRPr="005918E3">
        <w:rPr>
          <w:rFonts w:ascii="Times New Roman" w:hAnsi="Times New Roman" w:cs="Times New Roman"/>
        </w:rPr>
        <w:t>huiskamer voor tropische dan wel subtrop</w:t>
      </w:r>
      <w:r w:rsidR="001B7ADA">
        <w:rPr>
          <w:rFonts w:ascii="Times New Roman" w:hAnsi="Times New Roman" w:cs="Times New Roman"/>
        </w:rPr>
        <w:t>i</w:t>
      </w:r>
      <w:r w:rsidRPr="005918E3">
        <w:rPr>
          <w:rFonts w:ascii="Times New Roman" w:hAnsi="Times New Roman" w:cs="Times New Roman"/>
        </w:rPr>
        <w:t>sche gewassen. Een oranjerie is gewoon een</w:t>
      </w:r>
      <w:r w:rsidR="001B7ADA">
        <w:rPr>
          <w:rFonts w:ascii="Times New Roman" w:hAnsi="Times New Roman" w:cs="Times New Roman"/>
        </w:rPr>
        <w:t xml:space="preserve"> </w:t>
      </w:r>
      <w:r w:rsidRPr="005918E3">
        <w:rPr>
          <w:rFonts w:ascii="Times New Roman" w:hAnsi="Times New Roman" w:cs="Times New Roman"/>
        </w:rPr>
        <w:t>opbergplaats voor subtropische kuipp</w:t>
      </w:r>
      <w:r w:rsidR="001B7ADA">
        <w:rPr>
          <w:rFonts w:ascii="Times New Roman" w:hAnsi="Times New Roman" w:cs="Times New Roman"/>
        </w:rPr>
        <w:t>l</w:t>
      </w:r>
      <w:r w:rsidRPr="005918E3">
        <w:rPr>
          <w:rFonts w:ascii="Times New Roman" w:hAnsi="Times New Roman" w:cs="Times New Roman"/>
        </w:rPr>
        <w:t>anten</w:t>
      </w:r>
      <w:r w:rsidR="001B7ADA">
        <w:rPr>
          <w:rFonts w:ascii="Times New Roman" w:hAnsi="Times New Roman" w:cs="Times New Roman"/>
        </w:rPr>
        <w:t xml:space="preserve">. </w:t>
      </w:r>
      <w:r w:rsidRPr="005918E3">
        <w:rPr>
          <w:rFonts w:ascii="Times New Roman" w:hAnsi="Times New Roman" w:cs="Times New Roman"/>
        </w:rPr>
        <w:t>Soms eenvoudig als moestuinoranjerie en</w:t>
      </w:r>
      <w:r w:rsidR="001B7ADA">
        <w:rPr>
          <w:rFonts w:ascii="Times New Roman" w:hAnsi="Times New Roman" w:cs="Times New Roman"/>
        </w:rPr>
        <w:t xml:space="preserve"> </w:t>
      </w:r>
      <w:r w:rsidRPr="005918E3">
        <w:rPr>
          <w:rFonts w:ascii="Times New Roman" w:hAnsi="Times New Roman" w:cs="Times New Roman"/>
        </w:rPr>
        <w:t>soms meer uitbundig geornamenteerd en</w:t>
      </w:r>
      <w:r w:rsidR="001B7ADA">
        <w:rPr>
          <w:rFonts w:ascii="Times New Roman" w:hAnsi="Times New Roman" w:cs="Times New Roman"/>
        </w:rPr>
        <w:t xml:space="preserve"> </w:t>
      </w:r>
      <w:r w:rsidRPr="005918E3">
        <w:rPr>
          <w:rFonts w:ascii="Times New Roman" w:hAnsi="Times New Roman" w:cs="Times New Roman"/>
        </w:rPr>
        <w:t xml:space="preserve">liggend op een prominente plaats </w:t>
      </w:r>
      <w:r w:rsidR="001B7ADA">
        <w:rPr>
          <w:rFonts w:ascii="Times New Roman" w:hAnsi="Times New Roman" w:cs="Times New Roman"/>
        </w:rPr>
        <w:t>in</w:t>
      </w:r>
      <w:r w:rsidRPr="005918E3">
        <w:rPr>
          <w:rFonts w:ascii="Times New Roman" w:hAnsi="Times New Roman" w:cs="Times New Roman"/>
        </w:rPr>
        <w:t xml:space="preserve"> he</w:t>
      </w:r>
      <w:r w:rsidR="001B7ADA">
        <w:rPr>
          <w:rFonts w:ascii="Times New Roman" w:hAnsi="Times New Roman" w:cs="Times New Roman"/>
        </w:rPr>
        <w:t xml:space="preserve">t park </w:t>
      </w:r>
      <w:r w:rsidRPr="005918E3">
        <w:rPr>
          <w:rFonts w:ascii="Times New Roman" w:hAnsi="Times New Roman" w:cs="Times New Roman"/>
        </w:rPr>
        <w:t>van een buitenplaats'</w:t>
      </w:r>
    </w:p>
    <w:p w14:paraId="3B1F60A5" w14:textId="77777777" w:rsidR="001B7ADA" w:rsidRPr="005918E3" w:rsidRDefault="001B7ADA" w:rsidP="0027522A">
      <w:pPr>
        <w:rPr>
          <w:rFonts w:ascii="Times New Roman" w:hAnsi="Times New Roman" w:cs="Times New Roman"/>
        </w:rPr>
      </w:pPr>
    </w:p>
    <w:p w14:paraId="3EAA1791" w14:textId="77777777" w:rsidR="00AF2164" w:rsidRDefault="001B7ADA" w:rsidP="0027522A">
      <w:pPr>
        <w:rPr>
          <w:rFonts w:ascii="Times New Roman" w:hAnsi="Times New Roman" w:cs="Times New Roman"/>
        </w:rPr>
      </w:pPr>
      <w:r>
        <w:rPr>
          <w:rFonts w:ascii="Times New Roman" w:hAnsi="Times New Roman" w:cs="Times New Roman"/>
        </w:rPr>
        <w:t>I</w:t>
      </w:r>
      <w:r w:rsidR="0027522A" w:rsidRPr="005918E3">
        <w:rPr>
          <w:rFonts w:ascii="Times New Roman" w:hAnsi="Times New Roman" w:cs="Times New Roman"/>
        </w:rPr>
        <w:t>n dit artikel is een selectie</w:t>
      </w:r>
      <w:r w:rsidR="00AF2164">
        <w:rPr>
          <w:rFonts w:ascii="Times New Roman" w:hAnsi="Times New Roman" w:cs="Times New Roman"/>
        </w:rPr>
        <w:t xml:space="preserve"> v</w:t>
      </w:r>
      <w:r w:rsidR="0027522A" w:rsidRPr="005918E3">
        <w:rPr>
          <w:rFonts w:ascii="Times New Roman" w:hAnsi="Times New Roman" w:cs="Times New Roman"/>
        </w:rPr>
        <w:t xml:space="preserve">an </w:t>
      </w:r>
      <w:r w:rsidR="00AF2164">
        <w:rPr>
          <w:rFonts w:ascii="Times New Roman" w:hAnsi="Times New Roman" w:cs="Times New Roman"/>
        </w:rPr>
        <w:t xml:space="preserve">oranjerieën </w:t>
      </w:r>
      <w:r w:rsidR="0027522A" w:rsidRPr="005918E3">
        <w:rPr>
          <w:rFonts w:ascii="Times New Roman" w:hAnsi="Times New Roman" w:cs="Times New Roman"/>
        </w:rPr>
        <w:t xml:space="preserve">genoemd. Kent u nog </w:t>
      </w:r>
      <w:r w:rsidR="00AF2164">
        <w:rPr>
          <w:rFonts w:ascii="Times New Roman" w:hAnsi="Times New Roman" w:cs="Times New Roman"/>
        </w:rPr>
        <w:t>ee</w:t>
      </w:r>
      <w:r w:rsidR="0027522A" w:rsidRPr="005918E3">
        <w:rPr>
          <w:rFonts w:ascii="Times New Roman" w:hAnsi="Times New Roman" w:cs="Times New Roman"/>
        </w:rPr>
        <w:t>n</w:t>
      </w:r>
      <w:r w:rsidR="00AF2164">
        <w:rPr>
          <w:rFonts w:ascii="Times New Roman" w:hAnsi="Times New Roman" w:cs="Times New Roman"/>
        </w:rPr>
        <w:t xml:space="preserve"> mooie of bijzondere</w:t>
      </w:r>
      <w:r w:rsidR="0027522A" w:rsidRPr="005918E3">
        <w:rPr>
          <w:rFonts w:ascii="Times New Roman" w:hAnsi="Times New Roman" w:cs="Times New Roman"/>
        </w:rPr>
        <w:t xml:space="preserve"> oranj</w:t>
      </w:r>
      <w:r w:rsidR="00AF2164">
        <w:rPr>
          <w:rFonts w:ascii="Times New Roman" w:hAnsi="Times New Roman" w:cs="Times New Roman"/>
        </w:rPr>
        <w:t>e</w:t>
      </w:r>
      <w:r w:rsidR="0027522A" w:rsidRPr="005918E3">
        <w:rPr>
          <w:rFonts w:ascii="Times New Roman" w:hAnsi="Times New Roman" w:cs="Times New Roman"/>
        </w:rPr>
        <w:t>ri</w:t>
      </w:r>
      <w:r w:rsidR="00AF2164">
        <w:rPr>
          <w:rFonts w:ascii="Times New Roman" w:hAnsi="Times New Roman" w:cs="Times New Roman"/>
        </w:rPr>
        <w:t>e</w:t>
      </w:r>
      <w:r w:rsidR="0027522A" w:rsidRPr="005918E3">
        <w:rPr>
          <w:rFonts w:ascii="Times New Roman" w:hAnsi="Times New Roman" w:cs="Times New Roman"/>
        </w:rPr>
        <w:t xml:space="preserve"> in het </w:t>
      </w:r>
      <w:r w:rsidR="00AF2164">
        <w:rPr>
          <w:rFonts w:ascii="Times New Roman" w:hAnsi="Times New Roman" w:cs="Times New Roman"/>
        </w:rPr>
        <w:t>Noorden?</w:t>
      </w:r>
    </w:p>
    <w:p w14:paraId="0A9DB14F" w14:textId="77777777" w:rsidR="003331D9" w:rsidRDefault="00AF2164" w:rsidP="0027522A">
      <w:pPr>
        <w:rPr>
          <w:rFonts w:ascii="Times New Roman" w:hAnsi="Times New Roman" w:cs="Times New Roman"/>
        </w:rPr>
        <w:sectPr w:rsidR="003331D9" w:rsidSect="003331D9">
          <w:type w:val="continuous"/>
          <w:pgSz w:w="23814" w:h="16840" w:orient="landscape" w:code="287"/>
          <w:pgMar w:top="1417" w:right="1417" w:bottom="1417" w:left="1417" w:header="708" w:footer="708" w:gutter="0"/>
          <w:cols w:num="3" w:space="284"/>
          <w:docGrid w:linePitch="360"/>
        </w:sectPr>
      </w:pPr>
      <w:r>
        <w:rPr>
          <w:rFonts w:ascii="Times New Roman" w:hAnsi="Times New Roman" w:cs="Times New Roman"/>
        </w:rPr>
        <w:t xml:space="preserve">We vernemen het graag! Mail het naar </w:t>
      </w:r>
    </w:p>
    <w:p w14:paraId="0504D119" w14:textId="33096613" w:rsidR="00AF2164" w:rsidRDefault="002C7CF1" w:rsidP="0027522A">
      <w:pPr>
        <w:rPr>
          <w:rFonts w:ascii="Times New Roman" w:hAnsi="Times New Roman" w:cs="Times New Roman"/>
        </w:rPr>
      </w:pPr>
      <w:hyperlink r:id="rId25" w:history="1">
        <w:r w:rsidR="00AF2164" w:rsidRPr="00E849A1">
          <w:rPr>
            <w:rStyle w:val="Hyperlink"/>
            <w:rFonts w:ascii="Times New Roman" w:hAnsi="Times New Roman" w:cs="Times New Roman"/>
          </w:rPr>
          <w:t>redactie@noorderland.nl</w:t>
        </w:r>
      </w:hyperlink>
    </w:p>
    <w:p w14:paraId="736DDA3D" w14:textId="77777777" w:rsidR="0027522A" w:rsidRPr="005918E3" w:rsidRDefault="0027522A" w:rsidP="0027522A">
      <w:pPr>
        <w:rPr>
          <w:rFonts w:ascii="Times New Roman" w:hAnsi="Times New Roman" w:cs="Times New Roman"/>
        </w:rPr>
      </w:pPr>
    </w:p>
    <w:p w14:paraId="585A4474" w14:textId="77777777" w:rsidR="0027522A" w:rsidRPr="005918E3" w:rsidRDefault="0027522A" w:rsidP="0027522A">
      <w:pPr>
        <w:rPr>
          <w:rFonts w:ascii="Times New Roman" w:hAnsi="Times New Roman" w:cs="Times New Roman"/>
        </w:rPr>
      </w:pPr>
    </w:p>
    <w:p w14:paraId="1A00FE5E" w14:textId="77777777" w:rsidR="0027522A" w:rsidRPr="005918E3" w:rsidRDefault="0027522A" w:rsidP="0027522A">
      <w:pPr>
        <w:rPr>
          <w:rFonts w:ascii="Times New Roman" w:hAnsi="Times New Roman" w:cs="Times New Roman"/>
        </w:rPr>
      </w:pPr>
    </w:p>
    <w:sectPr w:rsidR="0027522A" w:rsidRPr="005918E3" w:rsidSect="00C26B53">
      <w:type w:val="continuous"/>
      <w:pgSz w:w="23814" w:h="16840" w:orient="landscape" w:code="287"/>
      <w:pgMar w:top="1417" w:right="1417" w:bottom="1417" w:left="1417" w:header="708" w:footer="708" w:gutter="0"/>
      <w:cols w:num="6"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22A"/>
    <w:rsid w:val="00077D64"/>
    <w:rsid w:val="000B117A"/>
    <w:rsid w:val="00104CEE"/>
    <w:rsid w:val="00123060"/>
    <w:rsid w:val="001B5730"/>
    <w:rsid w:val="001B7ADA"/>
    <w:rsid w:val="001C3FD6"/>
    <w:rsid w:val="001D0EEB"/>
    <w:rsid w:val="001D2C32"/>
    <w:rsid w:val="001E6BEB"/>
    <w:rsid w:val="00221C00"/>
    <w:rsid w:val="0027522A"/>
    <w:rsid w:val="002C3DC8"/>
    <w:rsid w:val="003111D5"/>
    <w:rsid w:val="003331D9"/>
    <w:rsid w:val="00372C11"/>
    <w:rsid w:val="00380638"/>
    <w:rsid w:val="003A725A"/>
    <w:rsid w:val="0043358E"/>
    <w:rsid w:val="00456344"/>
    <w:rsid w:val="00465B40"/>
    <w:rsid w:val="004B0B74"/>
    <w:rsid w:val="004E3633"/>
    <w:rsid w:val="00532B10"/>
    <w:rsid w:val="0055595B"/>
    <w:rsid w:val="005918E3"/>
    <w:rsid w:val="005A452B"/>
    <w:rsid w:val="005C3329"/>
    <w:rsid w:val="006F5BE2"/>
    <w:rsid w:val="007015B3"/>
    <w:rsid w:val="0072600B"/>
    <w:rsid w:val="00752F55"/>
    <w:rsid w:val="007610E5"/>
    <w:rsid w:val="007A05B5"/>
    <w:rsid w:val="007A1E44"/>
    <w:rsid w:val="007C169C"/>
    <w:rsid w:val="00811639"/>
    <w:rsid w:val="00827257"/>
    <w:rsid w:val="00853DD1"/>
    <w:rsid w:val="008750B0"/>
    <w:rsid w:val="00892CA7"/>
    <w:rsid w:val="008E07AE"/>
    <w:rsid w:val="00904DF8"/>
    <w:rsid w:val="00957C85"/>
    <w:rsid w:val="00977916"/>
    <w:rsid w:val="00993315"/>
    <w:rsid w:val="00997474"/>
    <w:rsid w:val="009E408A"/>
    <w:rsid w:val="00A12257"/>
    <w:rsid w:val="00A12F79"/>
    <w:rsid w:val="00A172EB"/>
    <w:rsid w:val="00A93BC3"/>
    <w:rsid w:val="00AE24EB"/>
    <w:rsid w:val="00AF2164"/>
    <w:rsid w:val="00B016B5"/>
    <w:rsid w:val="00B32E47"/>
    <w:rsid w:val="00B45C62"/>
    <w:rsid w:val="00B70EB8"/>
    <w:rsid w:val="00B8457D"/>
    <w:rsid w:val="00BB0A8C"/>
    <w:rsid w:val="00BB2724"/>
    <w:rsid w:val="00C26B53"/>
    <w:rsid w:val="00C70BF8"/>
    <w:rsid w:val="00CA4906"/>
    <w:rsid w:val="00CB2201"/>
    <w:rsid w:val="00CC4141"/>
    <w:rsid w:val="00D70B3C"/>
    <w:rsid w:val="00E24C0F"/>
    <w:rsid w:val="00E35393"/>
    <w:rsid w:val="00E8277B"/>
    <w:rsid w:val="00EF04EB"/>
    <w:rsid w:val="00F06FB9"/>
    <w:rsid w:val="00F45187"/>
    <w:rsid w:val="00F5526E"/>
    <w:rsid w:val="00F8105D"/>
    <w:rsid w:val="00FE7D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177A8"/>
  <w15:chartTrackingRefBased/>
  <w15:docId w15:val="{43C3C71D-BCCA-498F-9187-7A3A5455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563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2.jpg"/><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5.jpg"/><Relationship Id="rId7" Type="http://schemas.openxmlformats.org/officeDocument/2006/relationships/image" Target="media/image4.jpeg"/><Relationship Id="rId12" Type="http://schemas.openxmlformats.org/officeDocument/2006/relationships/image" Target="media/image8.jpg"/><Relationship Id="rId17" Type="http://schemas.openxmlformats.org/officeDocument/2006/relationships/hyperlink" Target="http://www.museumdebuitenplaqats.nl" TargetMode="External"/><Relationship Id="rId25" Type="http://schemas.openxmlformats.org/officeDocument/2006/relationships/hyperlink" Target="mailto:redactie@noorderland.nl" TargetMode="External"/><Relationship Id="rId2" Type="http://schemas.openxmlformats.org/officeDocument/2006/relationships/settings" Target="settings.xml"/><Relationship Id="rId16" Type="http://schemas.openxmlformats.org/officeDocument/2006/relationships/image" Target="media/image11.jpg"/><Relationship Id="rId20" Type="http://schemas.openxmlformats.org/officeDocument/2006/relationships/image" Target="media/image14.jpg"/><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7.jpg"/><Relationship Id="rId24" Type="http://schemas.openxmlformats.org/officeDocument/2006/relationships/image" Target="media/image18.jpg"/><Relationship Id="rId5" Type="http://schemas.openxmlformats.org/officeDocument/2006/relationships/image" Target="media/image2.jpg"/><Relationship Id="rId15" Type="http://schemas.openxmlformats.org/officeDocument/2006/relationships/image" Target="media/image10.jpg"/><Relationship Id="rId23" Type="http://schemas.openxmlformats.org/officeDocument/2006/relationships/image" Target="media/image17.jpg"/><Relationship Id="rId10" Type="http://schemas.openxmlformats.org/officeDocument/2006/relationships/image" Target="media/image6.jpg"/><Relationship Id="rId19" Type="http://schemas.openxmlformats.org/officeDocument/2006/relationships/image" Target="media/image13.jpg"/><Relationship Id="rId4" Type="http://schemas.openxmlformats.org/officeDocument/2006/relationships/image" Target="media/image1.jpg"/><Relationship Id="rId9" Type="http://schemas.openxmlformats.org/officeDocument/2006/relationships/hyperlink" Target="http://www.oranjeriejoure.nl" TargetMode="External"/><Relationship Id="rId14" Type="http://schemas.openxmlformats.org/officeDocument/2006/relationships/hyperlink" Target="http://www.tropischekas.nl" TargetMode="External"/><Relationship Id="rId22" Type="http://schemas.openxmlformats.org/officeDocument/2006/relationships/image" Target="media/image16.jp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2320</Words>
  <Characters>12764</Characters>
  <Application>Microsoft Office Word</Application>
  <DocSecurity>0</DocSecurity>
  <Lines>106</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Vonhof</dc:creator>
  <cp:keywords/>
  <dc:description/>
  <cp:lastModifiedBy>Dick Vonhof</cp:lastModifiedBy>
  <cp:revision>2</cp:revision>
  <dcterms:created xsi:type="dcterms:W3CDTF">2018-02-20T13:12:00Z</dcterms:created>
  <dcterms:modified xsi:type="dcterms:W3CDTF">2018-02-20T13:12:00Z</dcterms:modified>
</cp:coreProperties>
</file>